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0C" w:rsidRPr="00545607" w:rsidRDefault="0013320C" w:rsidP="00545607">
      <w:pPr>
        <w:spacing w:line="280" w:lineRule="exact"/>
        <w:rPr>
          <w:rFonts w:ascii="標楷體" w:eastAsia="標楷體" w:hAnsi="標楷體"/>
          <w:b/>
          <w:sz w:val="28"/>
          <w:szCs w:val="28"/>
        </w:rPr>
      </w:pPr>
      <w:r w:rsidRPr="00545607">
        <w:rPr>
          <w:rFonts w:ascii="標楷體" w:eastAsia="標楷體" w:hAnsi="標楷體" w:hint="eastAsia"/>
          <w:b/>
          <w:sz w:val="28"/>
          <w:szCs w:val="28"/>
        </w:rPr>
        <w:t>&lt;附件&gt;</w:t>
      </w:r>
    </w:p>
    <w:p w:rsidR="00D6051C" w:rsidRPr="005B3400" w:rsidRDefault="00D6051C" w:rsidP="00545607">
      <w:pPr>
        <w:spacing w:line="360" w:lineRule="exact"/>
        <w:rPr>
          <w:rFonts w:ascii="標楷體" w:eastAsia="標楷體" w:hAnsi="標楷體"/>
          <w:b/>
        </w:rPr>
      </w:pPr>
      <w:bookmarkStart w:id="0" w:name="_GoBack"/>
      <w:bookmarkEnd w:id="0"/>
    </w:p>
    <w:p w:rsidR="00D6051C" w:rsidRPr="005B3400" w:rsidRDefault="00D6051C" w:rsidP="006D1071">
      <w:pPr>
        <w:spacing w:afterLines="50"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【演講內容】</w:t>
      </w:r>
    </w:p>
    <w:p w:rsidR="00D6051C" w:rsidRPr="005B3400" w:rsidRDefault="001B6848" w:rsidP="00D6051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558B7">
        <w:rPr>
          <w:rFonts w:ascii="標楷體" w:eastAsia="標楷體" w:hAnsi="標楷體" w:hint="eastAsia"/>
          <w:b/>
        </w:rPr>
        <w:t>台灣經歷的兩次大地震，一次是921集集大地震，另一次則是農曆年前發生在台南，均造成重大的傷亡與損失。</w:t>
      </w:r>
    </w:p>
    <w:p w:rsidR="00D6051C" w:rsidRPr="005B3400" w:rsidRDefault="001B6848" w:rsidP="00D6051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E293F">
        <w:rPr>
          <w:rFonts w:ascii="標楷體" w:eastAsia="標楷體" w:hAnsi="標楷體" w:hint="eastAsia"/>
          <w:b/>
        </w:rPr>
        <w:t>對於位處地震帶的台灣建物帶來極大的挑戰，購屋者對於各種的工法與說辭，因不甚了解，在購屋時總會帶著坎坷不安的心情面對，為使大家對於各種耐震住宅的認識，特別舉辦這個講</w:t>
      </w:r>
      <w:r w:rsidR="00DC373A">
        <w:rPr>
          <w:rFonts w:ascii="標楷體" w:eastAsia="標楷體" w:hAnsi="標楷體" w:hint="eastAsia"/>
          <w:b/>
        </w:rPr>
        <w:t>座，向大家說明。</w:t>
      </w:r>
      <w:r w:rsidR="00BE293F" w:rsidRPr="005B3400">
        <w:rPr>
          <w:rFonts w:ascii="標楷體" w:eastAsia="標楷體" w:hAnsi="標楷體"/>
          <w:b/>
        </w:rPr>
        <w:t xml:space="preserve"> </w:t>
      </w:r>
    </w:p>
    <w:p w:rsidR="00D6051C" w:rsidRDefault="001B6848" w:rsidP="00D6051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E293F">
        <w:rPr>
          <w:rFonts w:ascii="標楷體" w:eastAsia="標楷體" w:hAnsi="標楷體" w:hint="eastAsia"/>
          <w:b/>
        </w:rPr>
        <w:t>另台灣房產經過近十年的上漲，大家認為房價處於相對較高的價位，加上近期政府的一些</w:t>
      </w:r>
      <w:r w:rsidR="00BE293F" w:rsidRPr="001B6848">
        <w:rPr>
          <w:rFonts w:ascii="標楷體" w:eastAsia="標楷體" w:hAnsi="標楷體" w:hint="eastAsia"/>
          <w:b/>
        </w:rPr>
        <w:t>打</w:t>
      </w:r>
      <w:r w:rsidR="004E1D47" w:rsidRPr="001B6848">
        <w:rPr>
          <w:rFonts w:ascii="標楷體" w:eastAsia="標楷體" w:hAnsi="標楷體" w:hint="eastAsia"/>
          <w:b/>
        </w:rPr>
        <w:t>房</w:t>
      </w:r>
      <w:r w:rsidR="00BE293F">
        <w:rPr>
          <w:rFonts w:ascii="標楷體" w:eastAsia="標楷體" w:hAnsi="標楷體" w:hint="eastAsia"/>
          <w:b/>
        </w:rPr>
        <w:t>措施，使得自用與投資者皆處於觀望的態度，為使大家瞭解高雄房地產適當的購屋時機</w:t>
      </w:r>
      <w:r w:rsidR="00DC373A">
        <w:rPr>
          <w:rFonts w:ascii="標楷體" w:eastAsia="標楷體" w:hAnsi="標楷體" w:hint="eastAsia"/>
          <w:b/>
        </w:rPr>
        <w:t>，郭前會長特別將個人的觀點</w:t>
      </w:r>
      <w:r w:rsidR="00BE293F">
        <w:rPr>
          <w:rFonts w:ascii="標楷體" w:eastAsia="標楷體" w:hAnsi="標楷體" w:hint="eastAsia"/>
          <w:b/>
        </w:rPr>
        <w:t>分享給各位學長。</w:t>
      </w:r>
    </w:p>
    <w:p w:rsidR="00DC373A" w:rsidRPr="00DC373A" w:rsidRDefault="001B6848" w:rsidP="00D6051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DC373A">
        <w:rPr>
          <w:rFonts w:ascii="標楷體" w:eastAsia="標楷體" w:hAnsi="標楷體" w:hint="eastAsia"/>
          <w:b/>
        </w:rPr>
        <w:t>希望各與會來賓能夠透過這個講座，增加多方的認識與體驗。</w:t>
      </w:r>
    </w:p>
    <w:p w:rsidR="0065690B" w:rsidRDefault="0065690B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BE09F2" w:rsidRPr="005B3400" w:rsidRDefault="00BE09F2" w:rsidP="00D6051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D6051C" w:rsidRDefault="00D6051C" w:rsidP="006D1071">
      <w:pPr>
        <w:spacing w:afterLines="50"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5B3400">
        <w:rPr>
          <w:rFonts w:ascii="標楷體" w:eastAsia="標楷體" w:hAnsi="標楷體" w:hint="eastAsia"/>
          <w:b/>
          <w:sz w:val="28"/>
          <w:szCs w:val="28"/>
        </w:rPr>
        <w:t>【講者簡介】</w:t>
      </w:r>
    </w:p>
    <w:p w:rsidR="001558B7" w:rsidRDefault="006D1071" w:rsidP="006D1071">
      <w:pPr>
        <w:spacing w:afterLines="5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郭敏能(皇苑建設董事長、台大校友會總會副會長)</w:t>
      </w:r>
    </w:p>
    <w:p w:rsidR="001558B7" w:rsidRPr="001558B7" w:rsidRDefault="001558B7" w:rsidP="001558B7">
      <w:pPr>
        <w:rPr>
          <w:rFonts w:ascii="標楷體" w:eastAsia="標楷體" w:hAnsi="標楷體"/>
          <w:b/>
        </w:rPr>
      </w:pPr>
      <w:r w:rsidRPr="001558B7">
        <w:rPr>
          <w:rFonts w:ascii="標楷體" w:eastAsia="標楷體" w:hAnsi="標楷體" w:hint="eastAsia"/>
          <w:b/>
        </w:rPr>
        <w:t>基層出身　奠定未來利基</w:t>
      </w:r>
    </w:p>
    <w:p w:rsidR="001558B7" w:rsidRPr="001558B7" w:rsidRDefault="001B6848" w:rsidP="001558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558B7" w:rsidRPr="001558B7">
        <w:rPr>
          <w:rFonts w:ascii="標楷體" w:eastAsia="標楷體" w:hAnsi="標楷體" w:hint="eastAsia"/>
          <w:b/>
        </w:rPr>
        <w:t>白手起家的皇苑建設董事長郭敏能，出身於高雄縣茄萣鄉的小漁村，其父親經營麵條加工廠，靠著微薄的收入養育八名子女，日子雖然過得很辛苦，但父親相當重視孩子們的教育問題，同時熱心於教育及公益活動，郭敏能自認：「從小深受父親的影響極大」！</w:t>
      </w:r>
    </w:p>
    <w:p w:rsidR="001558B7" w:rsidRDefault="001B6848" w:rsidP="001558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558B7" w:rsidRPr="001558B7">
        <w:rPr>
          <w:rFonts w:ascii="標楷體" w:eastAsia="標楷體" w:hAnsi="標楷體" w:hint="eastAsia"/>
          <w:b/>
        </w:rPr>
        <w:t>後來，郭敏能畢業於台灣大學土木研究所，在台灣省住宅及都市發展局服務，從事橋樑監造及設計工作，奠定爾後對建築事業的嚴苛標準與要求，1979年高雄市政府改制為直轄市後，工作表現優秀的郭敏能轉任工務局都市計劃科，由股長升至科長職務，服務長達10年時間，培養郭敏能離開公職後創業的基石。</w:t>
      </w:r>
    </w:p>
    <w:p w:rsidR="001558B7" w:rsidRPr="001558B7" w:rsidRDefault="001B6848" w:rsidP="001558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558B7" w:rsidRPr="001558B7">
        <w:rPr>
          <w:rFonts w:ascii="標楷體" w:eastAsia="標楷體" w:hAnsi="標楷體" w:hint="eastAsia"/>
          <w:b/>
        </w:rPr>
        <w:t>創立於1991年的皇苑建設，自我期許成為美術館的第一品牌，因為了解藝術品足以改變一個空間氛圍的無形影響力，皇苑建設站在美術館第一排，以絕佳的優越位置、出色的建築構造，創作一件件建築藝術品，引領美術館區的卓然氣度。</w:t>
      </w:r>
    </w:p>
    <w:sectPr w:rsidR="001558B7" w:rsidRPr="001558B7" w:rsidSect="00545607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21" w:rsidRDefault="005C7E21" w:rsidP="008C5557">
      <w:r>
        <w:separator/>
      </w:r>
    </w:p>
  </w:endnote>
  <w:endnote w:type="continuationSeparator" w:id="0">
    <w:p w:rsidR="005C7E21" w:rsidRDefault="005C7E21" w:rsidP="008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21" w:rsidRDefault="005C7E21" w:rsidP="008C5557">
      <w:r>
        <w:separator/>
      </w:r>
    </w:p>
  </w:footnote>
  <w:footnote w:type="continuationSeparator" w:id="0">
    <w:p w:rsidR="005C7E21" w:rsidRDefault="005C7E21" w:rsidP="008C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51C"/>
    <w:rsid w:val="0010008A"/>
    <w:rsid w:val="0013320C"/>
    <w:rsid w:val="001558B7"/>
    <w:rsid w:val="001B6848"/>
    <w:rsid w:val="00347557"/>
    <w:rsid w:val="003A5519"/>
    <w:rsid w:val="003C04E3"/>
    <w:rsid w:val="004820E9"/>
    <w:rsid w:val="004E1D47"/>
    <w:rsid w:val="00545607"/>
    <w:rsid w:val="005853FB"/>
    <w:rsid w:val="005922CD"/>
    <w:rsid w:val="005B3400"/>
    <w:rsid w:val="005C7E21"/>
    <w:rsid w:val="0065690B"/>
    <w:rsid w:val="006D1071"/>
    <w:rsid w:val="008C5557"/>
    <w:rsid w:val="009906E8"/>
    <w:rsid w:val="009A2AC2"/>
    <w:rsid w:val="00A02AE6"/>
    <w:rsid w:val="00B707F0"/>
    <w:rsid w:val="00BE09F2"/>
    <w:rsid w:val="00BE293F"/>
    <w:rsid w:val="00D6051C"/>
    <w:rsid w:val="00DC373A"/>
    <w:rsid w:val="00DD5D0B"/>
    <w:rsid w:val="00DD678C"/>
    <w:rsid w:val="00DE328C"/>
    <w:rsid w:val="00E05ACA"/>
    <w:rsid w:val="00E4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56E79-596B-4E16-8F1B-9935939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5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612</Characters>
  <Application>Microsoft Office Word</Application>
  <DocSecurity>0</DocSecurity>
  <Lines>5</Lines>
  <Paragraphs>1</Paragraphs>
  <ScaleCrop>false</ScaleCrop>
  <Company>C.M.T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林宗順</cp:lastModifiedBy>
  <cp:revision>8</cp:revision>
  <dcterms:created xsi:type="dcterms:W3CDTF">2016-05-18T03:53:00Z</dcterms:created>
  <dcterms:modified xsi:type="dcterms:W3CDTF">2016-05-19T13:00:00Z</dcterms:modified>
</cp:coreProperties>
</file>