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44" w:rsidRDefault="00620444" w:rsidP="005C729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C7299">
        <w:rPr>
          <w:rFonts w:ascii="標楷體" w:eastAsia="標楷體" w:hAnsi="標楷體" w:hint="eastAsia"/>
          <w:b/>
          <w:sz w:val="40"/>
          <w:szCs w:val="40"/>
        </w:rPr>
        <w:t>高雄市國立台灣大學校友會</w:t>
      </w:r>
    </w:p>
    <w:p w:rsidR="00922533" w:rsidRPr="005C7299" w:rsidRDefault="00922533" w:rsidP="005C729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第二十屆第三次會務工作研討會會議紀錄</w:t>
      </w:r>
    </w:p>
    <w:p w:rsidR="00922533" w:rsidRDefault="00922533" w:rsidP="00CD6B95">
      <w:pPr>
        <w:spacing w:line="320" w:lineRule="exact"/>
        <w:rPr>
          <w:rFonts w:ascii="標楷體" w:eastAsia="標楷體" w:hAnsi="標楷體"/>
          <w:b/>
        </w:rPr>
      </w:pPr>
      <w:bookmarkStart w:id="0" w:name="OLE_LINK1"/>
    </w:p>
    <w:p w:rsidR="00620444" w:rsidRPr="004472F1" w:rsidRDefault="00620444" w:rsidP="00CD6B95">
      <w:pPr>
        <w:spacing w:line="320" w:lineRule="exact"/>
        <w:rPr>
          <w:rFonts w:ascii="標楷體" w:eastAsia="標楷體" w:hAnsi="標楷體"/>
          <w:b/>
        </w:rPr>
      </w:pPr>
      <w:r w:rsidRPr="004472F1">
        <w:rPr>
          <w:rFonts w:ascii="標楷體" w:eastAsia="標楷體" w:hAnsi="標楷體" w:hint="eastAsia"/>
          <w:b/>
        </w:rPr>
        <w:t>開會事由：召開本會第</w:t>
      </w:r>
      <w:r w:rsidR="00EA383B" w:rsidRPr="004472F1">
        <w:rPr>
          <w:rFonts w:ascii="標楷體" w:eastAsia="標楷體" w:hAnsi="標楷體" w:hint="eastAsia"/>
          <w:b/>
        </w:rPr>
        <w:t>二</w:t>
      </w:r>
      <w:r w:rsidRPr="004472F1">
        <w:rPr>
          <w:rFonts w:ascii="標楷體" w:eastAsia="標楷體" w:hAnsi="標楷體" w:hint="eastAsia"/>
          <w:b/>
        </w:rPr>
        <w:t>十屆第</w:t>
      </w:r>
      <w:r w:rsidR="00E029D5" w:rsidRPr="004472F1">
        <w:rPr>
          <w:rFonts w:ascii="標楷體" w:eastAsia="標楷體" w:hAnsi="標楷體" w:hint="eastAsia"/>
          <w:b/>
        </w:rPr>
        <w:t>三</w:t>
      </w:r>
      <w:r w:rsidRPr="004472F1">
        <w:rPr>
          <w:rFonts w:ascii="標楷體" w:eastAsia="標楷體" w:hAnsi="標楷體" w:hint="eastAsia"/>
          <w:b/>
        </w:rPr>
        <w:t>次會務工作</w:t>
      </w:r>
      <w:r w:rsidR="003A6C81" w:rsidRPr="004472F1">
        <w:rPr>
          <w:rFonts w:ascii="標楷體" w:eastAsia="標楷體" w:hAnsi="標楷體" w:hint="eastAsia"/>
          <w:b/>
        </w:rPr>
        <w:t>研討會</w:t>
      </w:r>
      <w:r w:rsidRPr="004472F1">
        <w:rPr>
          <w:rFonts w:ascii="標楷體" w:eastAsia="標楷體" w:hAnsi="標楷體" w:hint="eastAsia"/>
          <w:b/>
        </w:rPr>
        <w:t>，敬請準時參加</w:t>
      </w:r>
      <w:r w:rsidR="0070482C" w:rsidRPr="004472F1">
        <w:rPr>
          <w:rFonts w:ascii="標楷體" w:eastAsia="標楷體" w:hAnsi="標楷體" w:hint="eastAsia"/>
          <w:b/>
        </w:rPr>
        <w:t>。</w:t>
      </w:r>
    </w:p>
    <w:p w:rsidR="00620444" w:rsidRPr="004472F1" w:rsidRDefault="00620444" w:rsidP="00CD6B95">
      <w:pPr>
        <w:spacing w:line="320" w:lineRule="exact"/>
        <w:rPr>
          <w:rFonts w:ascii="標楷體" w:eastAsia="標楷體" w:hAnsi="標楷體"/>
          <w:b/>
        </w:rPr>
      </w:pPr>
      <w:r w:rsidRPr="004472F1">
        <w:rPr>
          <w:rFonts w:ascii="標楷體" w:eastAsia="標楷體" w:hAnsi="標楷體" w:hint="eastAsia"/>
          <w:b/>
        </w:rPr>
        <w:t>開會時間：</w:t>
      </w:r>
      <w:r w:rsidR="00E723C1" w:rsidRPr="004472F1">
        <w:rPr>
          <w:rFonts w:ascii="標楷體" w:eastAsia="標楷體" w:hAnsi="標楷體" w:hint="eastAsia"/>
          <w:b/>
        </w:rPr>
        <w:t>10</w:t>
      </w:r>
      <w:r w:rsidR="00EA383B" w:rsidRPr="004472F1">
        <w:rPr>
          <w:rFonts w:ascii="標楷體" w:eastAsia="標楷體" w:hAnsi="標楷體" w:hint="eastAsia"/>
          <w:b/>
        </w:rPr>
        <w:t>6</w:t>
      </w:r>
      <w:r w:rsidRPr="004472F1">
        <w:rPr>
          <w:rFonts w:ascii="標楷體" w:eastAsia="標楷體" w:hAnsi="標楷體" w:hint="eastAsia"/>
          <w:b/>
        </w:rPr>
        <w:t>年</w:t>
      </w:r>
      <w:r w:rsidR="006002E9" w:rsidRPr="004472F1">
        <w:rPr>
          <w:rFonts w:ascii="標楷體" w:eastAsia="標楷體" w:hAnsi="標楷體" w:hint="eastAsia"/>
          <w:b/>
        </w:rPr>
        <w:t>6</w:t>
      </w:r>
      <w:r w:rsidRPr="004472F1">
        <w:rPr>
          <w:rFonts w:ascii="標楷體" w:eastAsia="標楷體" w:hAnsi="標楷體" w:hint="eastAsia"/>
          <w:b/>
        </w:rPr>
        <w:t>月</w:t>
      </w:r>
      <w:r w:rsidR="006002E9" w:rsidRPr="004472F1">
        <w:rPr>
          <w:rFonts w:ascii="標楷體" w:eastAsia="標楷體" w:hAnsi="標楷體" w:hint="eastAsia"/>
          <w:b/>
        </w:rPr>
        <w:t>2</w:t>
      </w:r>
      <w:r w:rsidR="00EA383B" w:rsidRPr="004472F1">
        <w:rPr>
          <w:rFonts w:ascii="標楷體" w:eastAsia="標楷體" w:hAnsi="標楷體" w:hint="eastAsia"/>
          <w:b/>
        </w:rPr>
        <w:t>1</w:t>
      </w:r>
      <w:r w:rsidRPr="004472F1">
        <w:rPr>
          <w:rFonts w:ascii="標楷體" w:eastAsia="標楷體" w:hAnsi="標楷體" w:hint="eastAsia"/>
          <w:b/>
        </w:rPr>
        <w:t>日（星期</w:t>
      </w:r>
      <w:r w:rsidR="00B73CD9" w:rsidRPr="004472F1">
        <w:rPr>
          <w:rFonts w:ascii="標楷體" w:eastAsia="標楷體" w:hAnsi="標楷體" w:hint="eastAsia"/>
          <w:b/>
        </w:rPr>
        <w:t>三</w:t>
      </w:r>
      <w:r w:rsidRPr="004472F1">
        <w:rPr>
          <w:rFonts w:ascii="標楷體" w:eastAsia="標楷體" w:hAnsi="標楷體" w:hint="eastAsia"/>
          <w:b/>
        </w:rPr>
        <w:t>）</w:t>
      </w:r>
      <w:proofErr w:type="gramStart"/>
      <w:r w:rsidRPr="004472F1">
        <w:rPr>
          <w:rFonts w:ascii="標楷體" w:eastAsia="標楷體" w:hAnsi="標楷體" w:hint="eastAsia"/>
          <w:b/>
        </w:rPr>
        <w:t>下午六時卅分</w:t>
      </w:r>
      <w:proofErr w:type="gramEnd"/>
      <w:r w:rsidRPr="004472F1">
        <w:rPr>
          <w:rFonts w:ascii="標楷體" w:eastAsia="標楷體" w:hAnsi="標楷體" w:hint="eastAsia"/>
          <w:b/>
        </w:rPr>
        <w:t>（</w:t>
      </w:r>
      <w:r w:rsidR="008B7078" w:rsidRPr="004472F1">
        <w:rPr>
          <w:rFonts w:ascii="標楷體" w:eastAsia="標楷體" w:hAnsi="標楷體" w:hint="eastAsia"/>
          <w:b/>
        </w:rPr>
        <w:t>備有簡餐,</w:t>
      </w:r>
      <w:r w:rsidRPr="004472F1">
        <w:rPr>
          <w:rFonts w:ascii="標楷體" w:eastAsia="標楷體" w:hAnsi="標楷體" w:hint="eastAsia"/>
          <w:b/>
        </w:rPr>
        <w:t>餐後開會）</w:t>
      </w:r>
    </w:p>
    <w:p w:rsidR="0020211A" w:rsidRPr="004472F1" w:rsidRDefault="00620444" w:rsidP="0020211A">
      <w:pPr>
        <w:spacing w:line="300" w:lineRule="exact"/>
        <w:rPr>
          <w:rFonts w:ascii="標楷體" w:eastAsia="標楷體" w:hAnsi="標楷體"/>
          <w:b/>
        </w:rPr>
      </w:pPr>
      <w:r w:rsidRPr="004472F1">
        <w:rPr>
          <w:rFonts w:ascii="標楷體" w:eastAsia="標楷體" w:hAnsi="標楷體" w:hint="eastAsia"/>
          <w:b/>
        </w:rPr>
        <w:t>開會地點：</w:t>
      </w:r>
      <w:r w:rsidR="0020211A" w:rsidRPr="004472F1">
        <w:rPr>
          <w:rFonts w:ascii="標楷體" w:eastAsia="標楷體" w:hAnsi="標楷體" w:hint="eastAsia"/>
          <w:b/>
        </w:rPr>
        <w:t>理律法律事務所會議室</w:t>
      </w:r>
    </w:p>
    <w:p w:rsidR="0020211A" w:rsidRPr="004472F1" w:rsidRDefault="0020211A" w:rsidP="000F60BE">
      <w:pPr>
        <w:spacing w:line="300" w:lineRule="exact"/>
        <w:ind w:firstLineChars="472" w:firstLine="1134"/>
        <w:rPr>
          <w:rFonts w:ascii="標楷體" w:eastAsia="標楷體" w:hAnsi="標楷體"/>
          <w:b/>
        </w:rPr>
      </w:pPr>
      <w:r w:rsidRPr="004472F1">
        <w:rPr>
          <w:rFonts w:ascii="標楷體" w:eastAsia="標楷體" w:hAnsi="標楷體" w:hint="eastAsia"/>
          <w:b/>
        </w:rPr>
        <w:t>地址:高雄市前鎮區復興四路12號9樓之13</w:t>
      </w:r>
    </w:p>
    <w:p w:rsidR="0020211A" w:rsidRPr="004472F1" w:rsidRDefault="0020211A" w:rsidP="000F60BE">
      <w:pPr>
        <w:spacing w:line="300" w:lineRule="exact"/>
        <w:ind w:firstLineChars="472" w:firstLine="1134"/>
        <w:rPr>
          <w:rFonts w:ascii="標楷體" w:eastAsia="標楷體" w:hAnsi="標楷體"/>
          <w:b/>
        </w:rPr>
      </w:pPr>
      <w:r w:rsidRPr="004472F1">
        <w:rPr>
          <w:rFonts w:ascii="標楷體" w:eastAsia="標楷體" w:hAnsi="標楷體" w:hint="eastAsia"/>
          <w:b/>
        </w:rPr>
        <w:t>電話：07-537</w:t>
      </w:r>
      <w:r w:rsidR="00AD17B1" w:rsidRPr="004472F1">
        <w:rPr>
          <w:rFonts w:ascii="標楷體" w:eastAsia="標楷體" w:hAnsi="標楷體" w:hint="eastAsia"/>
          <w:b/>
        </w:rPr>
        <w:t>-</w:t>
      </w:r>
      <w:r w:rsidRPr="004472F1">
        <w:rPr>
          <w:rFonts w:ascii="標楷體" w:eastAsia="標楷體" w:hAnsi="標楷體" w:hint="eastAsia"/>
          <w:b/>
        </w:rPr>
        <w:t>2188*318</w:t>
      </w:r>
    </w:p>
    <w:p w:rsidR="008D2798" w:rsidRDefault="008D2798" w:rsidP="00CD6B95">
      <w:pPr>
        <w:spacing w:line="320" w:lineRule="exact"/>
        <w:ind w:left="1276" w:hangingChars="531" w:hanging="1276"/>
        <w:rPr>
          <w:rFonts w:ascii="標楷體" w:eastAsia="標楷體" w:hAnsi="標楷體"/>
          <w:b/>
        </w:rPr>
      </w:pPr>
    </w:p>
    <w:bookmarkEnd w:id="0"/>
    <w:p w:rsidR="00E650A1" w:rsidRPr="00922533" w:rsidRDefault="00620444" w:rsidP="00922533">
      <w:pPr>
        <w:spacing w:line="300" w:lineRule="exact"/>
        <w:ind w:left="1276" w:hangingChars="531" w:hanging="1276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出席者：</w:t>
      </w:r>
      <w:r w:rsidR="00E650A1" w:rsidRPr="006C78B2">
        <w:rPr>
          <w:rFonts w:ascii="標楷體" w:eastAsia="標楷體" w:hAnsi="標楷體" w:hint="eastAsia"/>
          <w:b/>
        </w:rPr>
        <w:t>1.</w:t>
      </w:r>
      <w:r w:rsidR="00E650A1" w:rsidRPr="001C4A31">
        <w:rPr>
          <w:rFonts w:ascii="標楷體" w:eastAsia="標楷體" w:hAnsi="標楷體" w:hint="eastAsia"/>
          <w:b/>
        </w:rPr>
        <w:t>理事長蔡東賢、</w:t>
      </w:r>
      <w:r w:rsidR="00E650A1" w:rsidRPr="006C78B2">
        <w:rPr>
          <w:rFonts w:ascii="標楷體" w:eastAsia="標楷體" w:hAnsi="標楷體" w:hint="eastAsia"/>
          <w:b/>
        </w:rPr>
        <w:t>輔導總幹事劉乃彰</w:t>
      </w:r>
      <w:r w:rsidR="00E650A1" w:rsidRPr="006C78B2">
        <w:rPr>
          <w:rFonts w:ascii="標楷體" w:eastAsia="標楷體" w:hAnsi="標楷體"/>
          <w:b/>
        </w:rPr>
        <w:t>、</w:t>
      </w:r>
      <w:r w:rsidR="00E650A1" w:rsidRPr="006C78B2">
        <w:rPr>
          <w:rFonts w:ascii="標楷體" w:eastAsia="標楷體" w:hAnsi="標楷體" w:hint="eastAsia"/>
          <w:b/>
        </w:rPr>
        <w:t>前總幹事林宗順</w:t>
      </w:r>
      <w:r w:rsidR="00E650A1" w:rsidRPr="006C78B2">
        <w:rPr>
          <w:rFonts w:ascii="標楷體" w:eastAsia="標楷體" w:hAnsi="標楷體"/>
          <w:b/>
        </w:rPr>
        <w:t>、</w:t>
      </w:r>
      <w:r w:rsidR="00E650A1" w:rsidRPr="00B83036">
        <w:rPr>
          <w:rFonts w:ascii="標楷體" w:eastAsia="標楷體" w:hAnsi="標楷體" w:hint="eastAsia"/>
          <w:b/>
        </w:rPr>
        <w:t>理</w:t>
      </w:r>
      <w:r w:rsidR="00E650A1" w:rsidRPr="006C78B2">
        <w:rPr>
          <w:rFonts w:ascii="標楷體" w:eastAsia="標楷體" w:hAnsi="標楷體" w:hint="eastAsia"/>
          <w:b/>
        </w:rPr>
        <w:t>事</w:t>
      </w:r>
      <w:r w:rsidR="00E650A1" w:rsidRPr="006C78B2">
        <w:rPr>
          <w:rFonts w:ascii="標楷體" w:eastAsia="標楷體" w:hAnsi="標楷體" w:hint="eastAsia"/>
          <w:b/>
          <w:color w:val="000000"/>
        </w:rPr>
        <w:t>鄭珀</w:t>
      </w:r>
      <w:proofErr w:type="gramStart"/>
      <w:r w:rsidR="00E650A1" w:rsidRPr="006C78B2">
        <w:rPr>
          <w:rFonts w:ascii="標楷體" w:eastAsia="標楷體" w:hAnsi="標楷體" w:hint="eastAsia"/>
          <w:b/>
          <w:color w:val="000000"/>
        </w:rPr>
        <w:t>婛</w:t>
      </w:r>
      <w:proofErr w:type="gramEnd"/>
    </w:p>
    <w:p w:rsidR="00E650A1" w:rsidRPr="00B41454" w:rsidRDefault="00E650A1" w:rsidP="00E650A1">
      <w:pPr>
        <w:spacing w:line="300" w:lineRule="exact"/>
        <w:ind w:leftChars="413" w:left="991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2</w:t>
      </w:r>
      <w:r w:rsidRPr="00B41454">
        <w:rPr>
          <w:rFonts w:ascii="標楷體" w:eastAsia="標楷體" w:hAnsi="標楷體" w:hint="eastAsia"/>
          <w:b/>
        </w:rPr>
        <w:t>.工作人員：總幹事吳清隆</w:t>
      </w:r>
    </w:p>
    <w:p w:rsidR="00E650A1" w:rsidRPr="00B41454" w:rsidRDefault="00E650A1" w:rsidP="00AD17B1">
      <w:pPr>
        <w:spacing w:line="300" w:lineRule="exact"/>
        <w:ind w:firstLineChars="1004" w:firstLine="2412"/>
        <w:rPr>
          <w:rFonts w:ascii="標楷體" w:eastAsia="標楷體" w:hAnsi="標楷體"/>
          <w:b/>
        </w:rPr>
      </w:pPr>
      <w:r w:rsidRPr="00B41454">
        <w:rPr>
          <w:rFonts w:ascii="標楷體" w:eastAsia="標楷體" w:hAnsi="標楷體" w:hint="eastAsia"/>
          <w:b/>
        </w:rPr>
        <w:t>副總幹事:黃大慶、邱顯皓</w:t>
      </w:r>
      <w:r>
        <w:rPr>
          <w:rFonts w:ascii="標楷體" w:eastAsia="標楷體" w:hAnsi="標楷體" w:hint="eastAsia"/>
          <w:b/>
        </w:rPr>
        <w:t>,</w:t>
      </w:r>
    </w:p>
    <w:p w:rsidR="00E650A1" w:rsidRPr="00B41454" w:rsidRDefault="00E650A1" w:rsidP="00AD17B1">
      <w:pPr>
        <w:spacing w:line="300" w:lineRule="exact"/>
        <w:ind w:firstLineChars="1004" w:firstLine="2412"/>
        <w:rPr>
          <w:rFonts w:ascii="標楷體" w:eastAsia="標楷體" w:hAnsi="標楷體"/>
          <w:b/>
        </w:rPr>
      </w:pPr>
      <w:r w:rsidRPr="00B41454">
        <w:rPr>
          <w:rFonts w:ascii="標楷體" w:eastAsia="標楷體" w:hAnsi="標楷體" w:hint="eastAsia"/>
          <w:b/>
        </w:rPr>
        <w:t>財務組</w:t>
      </w:r>
      <w:r w:rsidR="00922533">
        <w:rPr>
          <w:rFonts w:ascii="標楷體" w:eastAsia="標楷體" w:hAnsi="標楷體" w:hint="eastAsia"/>
          <w:b/>
        </w:rPr>
        <w:t>:</w:t>
      </w:r>
      <w:r w:rsidRPr="00B41454">
        <w:rPr>
          <w:rFonts w:ascii="標楷體" w:eastAsia="標楷體" w:hAnsi="標楷體" w:hint="eastAsia"/>
          <w:b/>
        </w:rPr>
        <w:t>陳立銘、張瑞芬</w:t>
      </w:r>
      <w:r>
        <w:rPr>
          <w:rFonts w:ascii="標楷體" w:eastAsia="標楷體" w:hAnsi="標楷體" w:hint="eastAsia"/>
          <w:b/>
        </w:rPr>
        <w:t>,</w:t>
      </w:r>
    </w:p>
    <w:p w:rsidR="00E650A1" w:rsidRPr="00B41454" w:rsidRDefault="00E650A1" w:rsidP="00AD17B1">
      <w:pPr>
        <w:spacing w:line="300" w:lineRule="exact"/>
        <w:ind w:firstLineChars="1004" w:firstLine="2412"/>
        <w:rPr>
          <w:rFonts w:ascii="標楷體" w:eastAsia="標楷體" w:hAnsi="標楷體"/>
          <w:b/>
        </w:rPr>
      </w:pPr>
      <w:r w:rsidRPr="00B41454">
        <w:rPr>
          <w:rFonts w:ascii="標楷體" w:eastAsia="標楷體" w:hAnsi="標楷體" w:hint="eastAsia"/>
          <w:b/>
        </w:rPr>
        <w:t>服務組(活動組):張嘉升、陳信全、鄒怡平、陳美珠</w:t>
      </w:r>
      <w:r w:rsidRPr="004472F1">
        <w:rPr>
          <w:rFonts w:ascii="標楷體" w:eastAsia="標楷體" w:hAnsi="標楷體" w:hint="eastAsia"/>
          <w:b/>
        </w:rPr>
        <w:t>，</w:t>
      </w:r>
    </w:p>
    <w:p w:rsidR="00E650A1" w:rsidRPr="00B41454" w:rsidRDefault="00E650A1" w:rsidP="00AD17B1">
      <w:pPr>
        <w:spacing w:line="300" w:lineRule="exact"/>
        <w:ind w:left="1276" w:firstLineChars="472" w:firstLine="113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研究</w:t>
      </w:r>
      <w:r w:rsidRPr="00B41454">
        <w:rPr>
          <w:rFonts w:ascii="標楷體" w:eastAsia="標楷體" w:hAnsi="標楷體" w:hint="eastAsia"/>
          <w:b/>
        </w:rPr>
        <w:t>組(文宣資訊組):黃大慶、宋雅琳、張瑞芬</w:t>
      </w:r>
      <w:r>
        <w:rPr>
          <w:rFonts w:ascii="標楷體" w:eastAsia="標楷體" w:hAnsi="標楷體" w:hint="eastAsia"/>
          <w:b/>
        </w:rPr>
        <w:t>,</w:t>
      </w:r>
    </w:p>
    <w:p w:rsidR="00E650A1" w:rsidRDefault="00E650A1" w:rsidP="00AD17B1">
      <w:pPr>
        <w:spacing w:line="300" w:lineRule="exact"/>
        <w:ind w:left="1276" w:firstLineChars="472" w:firstLine="113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</w:t>
      </w:r>
      <w:r w:rsidRPr="00B41454">
        <w:rPr>
          <w:rFonts w:ascii="標楷體" w:eastAsia="標楷體" w:hAnsi="標楷體" w:hint="eastAsia"/>
          <w:b/>
        </w:rPr>
        <w:t>絡組</w:t>
      </w:r>
      <w:r>
        <w:rPr>
          <w:rFonts w:ascii="標楷體" w:eastAsia="標楷體" w:hAnsi="標楷體" w:hint="eastAsia"/>
          <w:b/>
        </w:rPr>
        <w:t>:</w:t>
      </w:r>
      <w:r w:rsidR="00922533">
        <w:rPr>
          <w:rFonts w:ascii="標楷體" w:eastAsia="標楷體" w:hAnsi="標楷體" w:hint="eastAsia"/>
          <w:b/>
        </w:rPr>
        <w:t>陳美珠</w:t>
      </w:r>
    </w:p>
    <w:p w:rsidR="00E650A1" w:rsidRPr="00B41454" w:rsidRDefault="00E650A1" w:rsidP="00AD17B1">
      <w:pPr>
        <w:spacing w:line="300" w:lineRule="exact"/>
        <w:ind w:left="1276" w:firstLineChars="472" w:firstLine="1134"/>
        <w:rPr>
          <w:rFonts w:ascii="標楷體" w:eastAsia="標楷體" w:hAnsi="標楷體"/>
          <w:b/>
        </w:rPr>
      </w:pPr>
      <w:r w:rsidRPr="00B41454">
        <w:rPr>
          <w:rFonts w:ascii="標楷體" w:eastAsia="標楷體" w:hAnsi="標楷體" w:hint="eastAsia"/>
          <w:b/>
        </w:rPr>
        <w:t>網站:宋雅琳</w:t>
      </w:r>
    </w:p>
    <w:p w:rsidR="00E650A1" w:rsidRDefault="00E650A1" w:rsidP="00AD17B1">
      <w:pPr>
        <w:spacing w:line="300" w:lineRule="exact"/>
        <w:ind w:left="1276" w:firstLineChars="472" w:firstLine="1134"/>
        <w:rPr>
          <w:rFonts w:ascii="標楷體" w:eastAsia="標楷體" w:hAnsi="標楷體"/>
          <w:b/>
        </w:rPr>
      </w:pPr>
      <w:r w:rsidRPr="00B41454">
        <w:rPr>
          <w:rFonts w:ascii="標楷體" w:eastAsia="標楷體" w:hAnsi="標楷體" w:hint="eastAsia"/>
          <w:b/>
        </w:rPr>
        <w:t>高爾夫球總幹事：張嘉升</w:t>
      </w:r>
    </w:p>
    <w:p w:rsidR="00C94833" w:rsidRPr="00B41454" w:rsidRDefault="00C94833" w:rsidP="00AD17B1">
      <w:pPr>
        <w:spacing w:line="300" w:lineRule="exact"/>
        <w:ind w:left="1276" w:firstLineChars="472" w:firstLine="113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新進人員：陳耀應</w:t>
      </w:r>
    </w:p>
    <w:p w:rsidR="00922533" w:rsidRDefault="00922533" w:rsidP="00AD17B1">
      <w:pPr>
        <w:spacing w:line="300" w:lineRule="exact"/>
        <w:ind w:left="1276" w:firstLineChars="472" w:firstLine="113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秘書：陳麗卿</w:t>
      </w:r>
    </w:p>
    <w:p w:rsidR="00922533" w:rsidRDefault="00922533" w:rsidP="00BA3975">
      <w:pPr>
        <w:spacing w:line="300" w:lineRule="exact"/>
        <w:ind w:leftChars="1" w:left="992" w:hangingChars="412" w:hanging="9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請假者：</w:t>
      </w:r>
      <w:r w:rsidRPr="006C78B2">
        <w:rPr>
          <w:rFonts w:ascii="標楷體" w:eastAsia="標楷體" w:hAnsi="標楷體" w:hint="eastAsia"/>
          <w:b/>
        </w:rPr>
        <w:t>輔導理事長廖俊德</w:t>
      </w:r>
      <w:r w:rsidRPr="006C78B2">
        <w:rPr>
          <w:rFonts w:ascii="標楷體" w:eastAsia="標楷體" w:hAnsi="標楷體"/>
          <w:b/>
        </w:rPr>
        <w:t>、</w:t>
      </w:r>
      <w:r w:rsidRPr="00B83036">
        <w:rPr>
          <w:rFonts w:ascii="標楷體" w:eastAsia="標楷體" w:hAnsi="標楷體" w:hint="eastAsia"/>
          <w:b/>
        </w:rPr>
        <w:t>何俊明</w:t>
      </w:r>
      <w:r>
        <w:rPr>
          <w:rFonts w:ascii="標楷體" w:eastAsia="標楷體" w:hAnsi="標楷體" w:hint="eastAsia"/>
          <w:b/>
        </w:rPr>
        <w:t>，</w:t>
      </w:r>
      <w:r w:rsidRPr="00B41454">
        <w:rPr>
          <w:rFonts w:ascii="標楷體" w:eastAsia="標楷體" w:hAnsi="標楷體" w:hint="eastAsia"/>
          <w:b/>
        </w:rPr>
        <w:t>服務組(活動組):羅玉穎、</w:t>
      </w:r>
      <w:r w:rsidRPr="004472F1">
        <w:rPr>
          <w:rFonts w:ascii="標楷體" w:eastAsia="標楷體" w:hAnsi="標楷體" w:hint="eastAsia"/>
          <w:b/>
        </w:rPr>
        <w:t>柯瓊琪</w:t>
      </w:r>
      <w:r>
        <w:rPr>
          <w:rFonts w:ascii="標楷體" w:eastAsia="標楷體" w:hAnsi="標楷體" w:hint="eastAsia"/>
          <w:b/>
        </w:rPr>
        <w:t>，聯</w:t>
      </w:r>
      <w:r w:rsidRPr="00B41454">
        <w:rPr>
          <w:rFonts w:ascii="標楷體" w:eastAsia="標楷體" w:hAnsi="標楷體" w:hint="eastAsia"/>
          <w:b/>
        </w:rPr>
        <w:t>絡組</w:t>
      </w:r>
      <w:r>
        <w:rPr>
          <w:rFonts w:ascii="標楷體" w:eastAsia="標楷體" w:hAnsi="標楷體" w:hint="eastAsia"/>
          <w:b/>
        </w:rPr>
        <w:t>:</w:t>
      </w:r>
      <w:r w:rsidRPr="007C0A9C">
        <w:rPr>
          <w:rFonts w:ascii="標楷體" w:eastAsia="標楷體" w:hAnsi="標楷體" w:hint="eastAsia"/>
          <w:b/>
        </w:rPr>
        <w:t xml:space="preserve"> </w:t>
      </w:r>
      <w:r w:rsidRPr="00B41454">
        <w:rPr>
          <w:rFonts w:ascii="標楷體" w:eastAsia="標楷體" w:hAnsi="標楷體" w:hint="eastAsia"/>
          <w:b/>
        </w:rPr>
        <w:t>林明揚、孫少峰</w:t>
      </w:r>
      <w:r>
        <w:rPr>
          <w:rFonts w:ascii="標楷體" w:eastAsia="標楷體" w:hAnsi="標楷體" w:hint="eastAsia"/>
          <w:b/>
        </w:rPr>
        <w:t>，</w:t>
      </w:r>
      <w:r w:rsidRPr="00B41454">
        <w:rPr>
          <w:rFonts w:ascii="標楷體" w:eastAsia="標楷體" w:hAnsi="標楷體" w:hint="eastAsia"/>
          <w:b/>
        </w:rPr>
        <w:t>網</w:t>
      </w:r>
      <w:r>
        <w:rPr>
          <w:rFonts w:ascii="標楷體" w:eastAsia="標楷體" w:hAnsi="標楷體" w:hint="eastAsia"/>
          <w:b/>
        </w:rPr>
        <w:t xml:space="preserve"> </w:t>
      </w:r>
      <w:r w:rsidRPr="00B41454">
        <w:rPr>
          <w:rFonts w:ascii="標楷體" w:eastAsia="標楷體" w:hAnsi="標楷體" w:hint="eastAsia"/>
          <w:b/>
        </w:rPr>
        <w:t>站:張啟明</w:t>
      </w:r>
      <w:r>
        <w:rPr>
          <w:rFonts w:ascii="標楷體" w:eastAsia="標楷體" w:hAnsi="標楷體" w:hint="eastAsia"/>
          <w:b/>
        </w:rPr>
        <w:t>。</w:t>
      </w:r>
    </w:p>
    <w:p w:rsidR="00922533" w:rsidRPr="00B41454" w:rsidRDefault="00922533" w:rsidP="00922533">
      <w:pPr>
        <w:spacing w:line="3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出席：共</w:t>
      </w:r>
      <w:r w:rsidR="00C94833">
        <w:rPr>
          <w:rFonts w:ascii="標楷體" w:eastAsia="標楷體" w:hAnsi="標楷體" w:hint="eastAsia"/>
          <w:b/>
        </w:rPr>
        <w:t>16</w:t>
      </w:r>
      <w:r>
        <w:rPr>
          <w:rFonts w:ascii="標楷體" w:eastAsia="標楷體" w:hAnsi="標楷體" w:hint="eastAsia"/>
          <w:b/>
        </w:rPr>
        <w:t>位。</w:t>
      </w:r>
    </w:p>
    <w:p w:rsidR="00E650A1" w:rsidRPr="00A621DB" w:rsidRDefault="00E650A1" w:rsidP="00AD17B1">
      <w:pPr>
        <w:spacing w:line="320" w:lineRule="exact"/>
        <w:ind w:left="1276" w:firstLineChars="472" w:firstLine="1134"/>
        <w:rPr>
          <w:rFonts w:ascii="標楷體" w:eastAsia="標楷體" w:hAnsi="標楷體"/>
          <w:b/>
        </w:rPr>
      </w:pPr>
    </w:p>
    <w:p w:rsidR="00620444" w:rsidRPr="00EF7E70" w:rsidRDefault="00620444" w:rsidP="004472F1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EF7E70">
        <w:rPr>
          <w:rFonts w:ascii="標楷體" w:eastAsia="標楷體" w:hAnsi="標楷體" w:hint="eastAsia"/>
          <w:b/>
          <w:sz w:val="28"/>
          <w:szCs w:val="28"/>
        </w:rPr>
        <w:t>會議議程:</w:t>
      </w:r>
    </w:p>
    <w:p w:rsidR="00620444" w:rsidRPr="003B0B31" w:rsidRDefault="00620444" w:rsidP="00E03047">
      <w:pPr>
        <w:numPr>
          <w:ilvl w:val="0"/>
          <w:numId w:val="11"/>
        </w:num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EF7E70">
        <w:rPr>
          <w:rFonts w:ascii="標楷體" w:eastAsia="標楷體" w:hAnsi="標楷體" w:hint="eastAsia"/>
          <w:b/>
          <w:sz w:val="28"/>
          <w:szCs w:val="28"/>
        </w:rPr>
        <w:t>請</w:t>
      </w:r>
      <w:r w:rsidRPr="003B0B31">
        <w:rPr>
          <w:rFonts w:ascii="標楷體" w:eastAsia="標楷體" w:hAnsi="標楷體" w:hint="eastAsia"/>
          <w:b/>
          <w:sz w:val="28"/>
          <w:szCs w:val="28"/>
        </w:rPr>
        <w:t>理事長、輔導總幹事致詞勉勵。</w:t>
      </w:r>
    </w:p>
    <w:p w:rsidR="00E03047" w:rsidRPr="003B0B31" w:rsidRDefault="00E03047" w:rsidP="00E03047">
      <w:pPr>
        <w:spacing w:line="340" w:lineRule="exact"/>
        <w:ind w:left="72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蔡理事長：大家都很辛苦，</w:t>
      </w:r>
      <w:r w:rsidR="007B01D3" w:rsidRPr="003B0B31">
        <w:rPr>
          <w:rFonts w:ascii="標楷體" w:eastAsia="標楷體" w:hAnsi="標楷體" w:hint="eastAsia"/>
          <w:b/>
          <w:sz w:val="28"/>
          <w:szCs w:val="28"/>
        </w:rPr>
        <w:t>團隊合作越來越好,相信以後表現會更好。</w:t>
      </w:r>
      <w:r w:rsidR="00C94833" w:rsidRPr="003B0B31">
        <w:rPr>
          <w:rFonts w:ascii="標楷體" w:eastAsia="標楷體" w:hAnsi="標楷體" w:hint="eastAsia"/>
          <w:b/>
          <w:sz w:val="28"/>
          <w:szCs w:val="28"/>
        </w:rPr>
        <w:t>也感謝</w:t>
      </w:r>
      <w:proofErr w:type="gramStart"/>
      <w:r w:rsidR="007B01D3" w:rsidRPr="003B0B31">
        <w:rPr>
          <w:rFonts w:ascii="標楷體" w:eastAsia="標楷體" w:hAnsi="標楷體" w:hint="eastAsia"/>
          <w:b/>
          <w:sz w:val="28"/>
          <w:szCs w:val="28"/>
        </w:rPr>
        <w:t>珀婛</w:t>
      </w:r>
      <w:proofErr w:type="gramEnd"/>
      <w:r w:rsidR="00C94833" w:rsidRPr="003B0B31">
        <w:rPr>
          <w:rFonts w:ascii="標楷體" w:eastAsia="標楷體" w:hAnsi="標楷體" w:hint="eastAsia"/>
          <w:b/>
          <w:sz w:val="28"/>
          <w:szCs w:val="28"/>
        </w:rPr>
        <w:t>提供這麼豐富的餐點</w:t>
      </w:r>
      <w:r w:rsidR="007B01D3" w:rsidRPr="003B0B31">
        <w:rPr>
          <w:rFonts w:ascii="標楷體" w:eastAsia="標楷體" w:hAnsi="標楷體" w:hint="eastAsia"/>
          <w:b/>
          <w:sz w:val="28"/>
          <w:szCs w:val="28"/>
        </w:rPr>
        <w:t>心及飲料</w:t>
      </w:r>
      <w:r w:rsidRPr="003B0B3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03047" w:rsidRPr="003B0B31" w:rsidRDefault="00E03047" w:rsidP="00E03047">
      <w:pPr>
        <w:spacing w:line="340" w:lineRule="exact"/>
        <w:ind w:left="72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劉輔導</w:t>
      </w:r>
      <w:r w:rsidR="00C94833" w:rsidRPr="003B0B31">
        <w:rPr>
          <w:rFonts w:ascii="標楷體" w:eastAsia="標楷體" w:hAnsi="標楷體" w:hint="eastAsia"/>
          <w:b/>
          <w:sz w:val="28"/>
          <w:szCs w:val="28"/>
        </w:rPr>
        <w:t>總幹事：無。</w:t>
      </w:r>
    </w:p>
    <w:p w:rsidR="00620444" w:rsidRPr="003B0B31" w:rsidRDefault="00620444" w:rsidP="00C94833">
      <w:pPr>
        <w:numPr>
          <w:ilvl w:val="0"/>
          <w:numId w:val="11"/>
        </w:num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總幹事報告</w:t>
      </w:r>
    </w:p>
    <w:p w:rsidR="00C94833" w:rsidRPr="003B0B31" w:rsidRDefault="00C94833" w:rsidP="00C94833">
      <w:pPr>
        <w:spacing w:line="340" w:lineRule="exact"/>
        <w:ind w:left="72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今天有一位新進人員陳耀應，觀迎新血加入。</w:t>
      </w:r>
    </w:p>
    <w:p w:rsidR="00C94833" w:rsidRPr="003B0B31" w:rsidRDefault="00C94833" w:rsidP="00C94833">
      <w:pPr>
        <w:spacing w:line="340" w:lineRule="exact"/>
        <w:ind w:left="72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陳耀應自我介紹</w:t>
      </w:r>
      <w:r w:rsidR="00A02195" w:rsidRPr="003B0B31">
        <w:rPr>
          <w:rFonts w:ascii="標楷體" w:eastAsia="標楷體" w:hAnsi="標楷體" w:hint="eastAsia"/>
          <w:b/>
          <w:sz w:val="28"/>
          <w:szCs w:val="28"/>
        </w:rPr>
        <w:t>：台大農推系畢業，現服務於高雄市政府農業局。</w:t>
      </w:r>
    </w:p>
    <w:p w:rsidR="00A02195" w:rsidRPr="003B0B31" w:rsidRDefault="00A02195" w:rsidP="00C94833">
      <w:pPr>
        <w:spacing w:line="340" w:lineRule="exact"/>
        <w:ind w:left="72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總幹事邀請陳耀慶加入本會聯絡組。</w:t>
      </w:r>
    </w:p>
    <w:p w:rsidR="00620444" w:rsidRPr="003B0B31" w:rsidRDefault="00620444" w:rsidP="004472F1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三、討論事項</w:t>
      </w:r>
    </w:p>
    <w:p w:rsidR="00AD17B1" w:rsidRPr="003B0B31" w:rsidRDefault="001B5382" w:rsidP="004472F1">
      <w:pPr>
        <w:spacing w:line="340" w:lineRule="exact"/>
        <w:ind w:left="706" w:hangingChars="252" w:hanging="706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A案：</w:t>
      </w:r>
      <w:r w:rsidR="00AD17B1" w:rsidRPr="003B0B31">
        <w:rPr>
          <w:rFonts w:ascii="標楷體" w:eastAsia="標楷體" w:hAnsi="標楷體" w:hint="eastAsia"/>
          <w:b/>
          <w:sz w:val="28"/>
          <w:szCs w:val="28"/>
        </w:rPr>
        <w:t>106</w:t>
      </w:r>
      <w:r w:rsidR="006E2FB7" w:rsidRPr="003B0B31">
        <w:rPr>
          <w:rFonts w:ascii="標楷體" w:eastAsia="標楷體" w:hAnsi="標楷體" w:hint="eastAsia"/>
          <w:b/>
          <w:sz w:val="28"/>
          <w:szCs w:val="28"/>
        </w:rPr>
        <w:t>.</w:t>
      </w:r>
      <w:r w:rsidR="00AD17B1" w:rsidRPr="003B0B31">
        <w:rPr>
          <w:rFonts w:ascii="標楷體" w:eastAsia="標楷體" w:hAnsi="標楷體" w:hint="eastAsia"/>
          <w:b/>
          <w:sz w:val="28"/>
          <w:szCs w:val="28"/>
        </w:rPr>
        <w:t>4</w:t>
      </w:r>
      <w:r w:rsidR="006E2FB7" w:rsidRPr="003B0B31">
        <w:rPr>
          <w:rFonts w:ascii="標楷體" w:eastAsia="標楷體" w:hAnsi="標楷體" w:hint="eastAsia"/>
          <w:b/>
          <w:sz w:val="28"/>
          <w:szCs w:val="28"/>
        </w:rPr>
        <w:t>.</w:t>
      </w:r>
      <w:r w:rsidR="00AD17B1" w:rsidRPr="003B0B31">
        <w:rPr>
          <w:rFonts w:ascii="標楷體" w:eastAsia="標楷體" w:hAnsi="標楷體" w:hint="eastAsia"/>
          <w:b/>
          <w:sz w:val="28"/>
          <w:szCs w:val="28"/>
        </w:rPr>
        <w:t>29</w:t>
      </w:r>
      <w:r w:rsidR="006E2FB7" w:rsidRPr="003B0B31">
        <w:rPr>
          <w:rFonts w:ascii="標楷體" w:eastAsia="標楷體" w:hAnsi="標楷體" w:hint="eastAsia"/>
          <w:b/>
          <w:sz w:val="28"/>
          <w:szCs w:val="28"/>
        </w:rPr>
        <w:t>.</w:t>
      </w:r>
      <w:r w:rsidR="00AD17B1" w:rsidRPr="003B0B31">
        <w:rPr>
          <w:rFonts w:ascii="標楷體" w:eastAsia="標楷體" w:hAnsi="標楷體" w:hint="eastAsia"/>
          <w:b/>
          <w:sz w:val="28"/>
          <w:szCs w:val="28"/>
        </w:rPr>
        <w:t>(星期六)在</w:t>
      </w:r>
      <w:proofErr w:type="gramStart"/>
      <w:r w:rsidR="00AD17B1" w:rsidRPr="003B0B31">
        <w:rPr>
          <w:rFonts w:ascii="標楷體" w:eastAsia="標楷體" w:hAnsi="標楷體" w:hint="eastAsia"/>
          <w:b/>
          <w:sz w:val="28"/>
          <w:szCs w:val="28"/>
        </w:rPr>
        <w:t>御桂園</w:t>
      </w:r>
      <w:proofErr w:type="gramEnd"/>
      <w:r w:rsidR="00AD17B1" w:rsidRPr="003B0B31">
        <w:rPr>
          <w:rFonts w:ascii="標楷體" w:eastAsia="標楷體" w:hAnsi="標楷體" w:hint="eastAsia"/>
          <w:b/>
          <w:sz w:val="28"/>
          <w:szCs w:val="28"/>
        </w:rPr>
        <w:t>林舉辦科技系列講座</w:t>
      </w:r>
      <w:r w:rsidRPr="003B0B31">
        <w:rPr>
          <w:rFonts w:ascii="標楷體" w:eastAsia="標楷體" w:hAnsi="標楷體" w:hint="eastAsia"/>
          <w:b/>
          <w:sz w:val="28"/>
          <w:szCs w:val="28"/>
        </w:rPr>
        <w:t>之檢討及改進，請討論案。</w:t>
      </w:r>
      <w:r w:rsidR="00AD17B1" w:rsidRPr="003B0B3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AD17B1" w:rsidRPr="003B0B31" w:rsidRDefault="006A2BCE" w:rsidP="006A2BCE">
      <w:pPr>
        <w:spacing w:line="340" w:lineRule="exact"/>
        <w:ind w:leftChars="300" w:left="1000" w:hangingChars="100" w:hanging="28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a.</w:t>
      </w:r>
      <w:r w:rsidR="00A02195" w:rsidRPr="003B0B31">
        <w:rPr>
          <w:rFonts w:ascii="標楷體" w:eastAsia="標楷體" w:hAnsi="標楷體" w:hint="eastAsia"/>
          <w:b/>
          <w:sz w:val="28"/>
          <w:szCs w:val="28"/>
        </w:rPr>
        <w:t>本次活動的茶點形式非常好，但數量太多，往後活動餐點預算應可由每人200元降為每人150元即可。</w:t>
      </w:r>
    </w:p>
    <w:p w:rsidR="001B5382" w:rsidRPr="003B0B31" w:rsidRDefault="006A2BCE" w:rsidP="006A2BCE">
      <w:pPr>
        <w:spacing w:line="340" w:lineRule="exact"/>
        <w:ind w:leftChars="300" w:left="1000" w:hangingChars="100" w:hanging="28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b.</w:t>
      </w:r>
      <w:r w:rsidR="00A02195" w:rsidRPr="003B0B31">
        <w:rPr>
          <w:rFonts w:ascii="標楷體" w:eastAsia="標楷體" w:hAnsi="標楷體" w:hint="eastAsia"/>
          <w:b/>
          <w:sz w:val="28"/>
          <w:szCs w:val="28"/>
        </w:rPr>
        <w:t>本次活動場地的投影機故障，緊急向鄰近</w:t>
      </w:r>
      <w:r w:rsidR="00FE09F7" w:rsidRPr="003B0B31">
        <w:rPr>
          <w:rFonts w:ascii="標楷體" w:eastAsia="標楷體" w:hAnsi="標楷體" w:hint="eastAsia"/>
          <w:b/>
          <w:sz w:val="28"/>
          <w:szCs w:val="28"/>
        </w:rPr>
        <w:t>美術館</w:t>
      </w:r>
      <w:r w:rsidR="00A02195" w:rsidRPr="003B0B31">
        <w:rPr>
          <w:rFonts w:ascii="標楷體" w:eastAsia="標楷體" w:hAnsi="標楷體" w:hint="eastAsia"/>
          <w:b/>
          <w:sz w:val="28"/>
          <w:szCs w:val="28"/>
        </w:rPr>
        <w:t>借用投影機後才順利過關，往後活動應提前一日測試檢查。</w:t>
      </w:r>
    </w:p>
    <w:p w:rsidR="001B5382" w:rsidRPr="003B0B31" w:rsidRDefault="001B5382" w:rsidP="004472F1">
      <w:pPr>
        <w:spacing w:line="340" w:lineRule="exact"/>
        <w:ind w:left="706" w:hangingChars="252" w:hanging="706"/>
        <w:rPr>
          <w:rFonts w:ascii="標楷體" w:eastAsia="標楷體" w:hAnsi="標楷體"/>
          <w:b/>
          <w:sz w:val="28"/>
          <w:szCs w:val="28"/>
        </w:rPr>
      </w:pPr>
    </w:p>
    <w:p w:rsidR="00E029D5" w:rsidRPr="003B0B31" w:rsidRDefault="00EF7E70" w:rsidP="004472F1">
      <w:pPr>
        <w:spacing w:line="340" w:lineRule="exact"/>
        <w:ind w:left="706" w:hangingChars="252" w:hanging="706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B</w:t>
      </w:r>
      <w:r w:rsidR="00E029D5" w:rsidRPr="003B0B31">
        <w:rPr>
          <w:rFonts w:ascii="標楷體" w:eastAsia="標楷體" w:hAnsi="標楷體" w:hint="eastAsia"/>
          <w:b/>
          <w:sz w:val="28"/>
          <w:szCs w:val="28"/>
        </w:rPr>
        <w:t>案：</w:t>
      </w:r>
      <w:r w:rsidR="006E2FB7" w:rsidRPr="003B0B31">
        <w:rPr>
          <w:rFonts w:ascii="標楷體" w:eastAsia="標楷體" w:hAnsi="標楷體" w:hint="eastAsia"/>
          <w:b/>
          <w:sz w:val="28"/>
          <w:szCs w:val="28"/>
        </w:rPr>
        <w:t>106.</w:t>
      </w:r>
      <w:r w:rsidR="00E650A1" w:rsidRPr="003B0B31">
        <w:rPr>
          <w:rFonts w:ascii="標楷體" w:eastAsia="標楷體" w:hAnsi="標楷體"/>
          <w:b/>
          <w:sz w:val="28"/>
          <w:szCs w:val="28"/>
        </w:rPr>
        <w:t>5</w:t>
      </w:r>
      <w:r w:rsidR="006E2FB7" w:rsidRPr="003B0B31">
        <w:rPr>
          <w:rFonts w:ascii="標楷體" w:eastAsia="標楷體" w:hAnsi="標楷體" w:hint="eastAsia"/>
          <w:b/>
          <w:sz w:val="28"/>
          <w:szCs w:val="28"/>
        </w:rPr>
        <w:t>.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21</w:t>
      </w:r>
      <w:r w:rsidR="006E2FB7" w:rsidRPr="003B0B31">
        <w:rPr>
          <w:rFonts w:ascii="標楷體" w:eastAsia="標楷體" w:hAnsi="標楷體" w:hint="eastAsia"/>
          <w:b/>
          <w:sz w:val="28"/>
          <w:szCs w:val="28"/>
        </w:rPr>
        <w:t>.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台中校友會40周年慶聯誼會</w:t>
      </w:r>
      <w:r w:rsidR="00E029D5" w:rsidRPr="003B0B31">
        <w:rPr>
          <w:rFonts w:ascii="標楷體" w:eastAsia="標楷體" w:hAnsi="標楷體" w:hint="eastAsia"/>
          <w:b/>
          <w:sz w:val="28"/>
          <w:szCs w:val="28"/>
        </w:rPr>
        <w:t>之檢討及改進，請討論案。</w:t>
      </w:r>
    </w:p>
    <w:p w:rsidR="006E2FB7" w:rsidRPr="003B0B31" w:rsidRDefault="006A2BCE" w:rsidP="006A2BCE">
      <w:pPr>
        <w:spacing w:line="340" w:lineRule="exact"/>
        <w:ind w:leftChars="300" w:left="1000" w:hangingChars="100" w:hanging="28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a.</w:t>
      </w:r>
      <w:r w:rsidR="009B558F" w:rsidRPr="003B0B31">
        <w:rPr>
          <w:rFonts w:ascii="標楷體" w:eastAsia="標楷體" w:hAnsi="標楷體" w:hint="eastAsia"/>
          <w:b/>
          <w:sz w:val="28"/>
          <w:szCs w:val="28"/>
        </w:rPr>
        <w:t>本次至台中人員分為打球與不打球2組，但2組</w:t>
      </w:r>
      <w:r w:rsidR="009715D6" w:rsidRPr="003B0B31">
        <w:rPr>
          <w:rFonts w:ascii="標楷體" w:eastAsia="標楷體" w:hAnsi="標楷體" w:hint="eastAsia"/>
          <w:b/>
          <w:sz w:val="28"/>
          <w:szCs w:val="28"/>
        </w:rPr>
        <w:t>時間未能順利銜接，致打球組等待時間較久才搭上遊覽車前往晚餐餐廳。</w:t>
      </w:r>
    </w:p>
    <w:p w:rsidR="009B558F" w:rsidRPr="003B0B31" w:rsidRDefault="006A2BCE" w:rsidP="006A2BCE">
      <w:pPr>
        <w:spacing w:line="340" w:lineRule="exact"/>
        <w:ind w:leftChars="300" w:left="1000" w:hangingChars="100" w:hanging="28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b.</w:t>
      </w:r>
      <w:r w:rsidR="009B558F" w:rsidRPr="003B0B31">
        <w:rPr>
          <w:rFonts w:ascii="標楷體" w:eastAsia="標楷體" w:hAnsi="標楷體" w:hint="eastAsia"/>
          <w:b/>
          <w:sz w:val="28"/>
          <w:szCs w:val="28"/>
        </w:rPr>
        <w:t>明年高雄市校友會40周年慶，主要慶祝項目包括：高爾夫、表演活動、特</w:t>
      </w:r>
      <w:r w:rsidR="009B558F" w:rsidRPr="003B0B31">
        <w:rPr>
          <w:rFonts w:ascii="標楷體" w:eastAsia="標楷體" w:hAnsi="標楷體" w:hint="eastAsia"/>
          <w:b/>
          <w:sz w:val="28"/>
          <w:szCs w:val="28"/>
        </w:rPr>
        <w:lastRenderedPageBreak/>
        <w:t>刊、餐會，準備工作還包括募</w:t>
      </w:r>
      <w:r w:rsidR="00FE09F7" w:rsidRPr="003B0B31">
        <w:rPr>
          <w:rFonts w:ascii="標楷體" w:eastAsia="標楷體" w:hAnsi="標楷體" w:hint="eastAsia"/>
          <w:b/>
          <w:sz w:val="28"/>
          <w:szCs w:val="28"/>
        </w:rPr>
        <w:t>款</w:t>
      </w:r>
      <w:r w:rsidR="009B558F" w:rsidRPr="003B0B31">
        <w:rPr>
          <w:rFonts w:ascii="標楷體" w:eastAsia="標楷體" w:hAnsi="標楷體" w:hint="eastAsia"/>
          <w:b/>
          <w:sz w:val="28"/>
          <w:szCs w:val="28"/>
        </w:rPr>
        <w:t>、</w:t>
      </w:r>
      <w:r w:rsidR="00FE09F7" w:rsidRPr="003B0B31">
        <w:rPr>
          <w:rFonts w:ascii="標楷體" w:eastAsia="標楷體" w:hAnsi="標楷體" w:hint="eastAsia"/>
          <w:b/>
          <w:sz w:val="28"/>
          <w:szCs w:val="28"/>
        </w:rPr>
        <w:t>來</w:t>
      </w:r>
      <w:r w:rsidR="009B558F" w:rsidRPr="003B0B31">
        <w:rPr>
          <w:rFonts w:ascii="標楷體" w:eastAsia="標楷體" w:hAnsi="標楷體" w:hint="eastAsia"/>
          <w:b/>
          <w:sz w:val="28"/>
          <w:szCs w:val="28"/>
        </w:rPr>
        <w:t>賓(名單、接待、桌次安排、菜單、禮品)等。</w:t>
      </w:r>
    </w:p>
    <w:p w:rsidR="009B558F" w:rsidRPr="003B0B31" w:rsidRDefault="006A2BCE" w:rsidP="006A2BCE">
      <w:pPr>
        <w:spacing w:line="34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c.</w:t>
      </w:r>
      <w:r w:rsidR="009B558F" w:rsidRPr="003B0B31">
        <w:rPr>
          <w:rFonts w:ascii="標楷體" w:eastAsia="標楷體" w:hAnsi="標楷體" w:hint="eastAsia"/>
          <w:b/>
          <w:sz w:val="28"/>
          <w:szCs w:val="28"/>
        </w:rPr>
        <w:t>40周年慶</w:t>
      </w:r>
      <w:r w:rsidR="00FE09F7" w:rsidRPr="003B0B31">
        <w:rPr>
          <w:rFonts w:ascii="標楷體" w:eastAsia="標楷體" w:hAnsi="標楷體" w:hint="eastAsia"/>
          <w:b/>
          <w:sz w:val="28"/>
          <w:szCs w:val="28"/>
        </w:rPr>
        <w:t>請</w:t>
      </w:r>
      <w:r w:rsidR="009B558F" w:rsidRPr="003B0B31">
        <w:rPr>
          <w:rFonts w:ascii="標楷體" w:eastAsia="標楷體" w:hAnsi="標楷體" w:hint="eastAsia"/>
          <w:b/>
          <w:sz w:val="28"/>
          <w:szCs w:val="28"/>
        </w:rPr>
        <w:t>邱顯皓總籌，下</w:t>
      </w:r>
      <w:r w:rsidR="00FE09F7" w:rsidRPr="003B0B31">
        <w:rPr>
          <w:rFonts w:ascii="標楷體" w:eastAsia="標楷體" w:hAnsi="標楷體" w:hint="eastAsia"/>
          <w:b/>
          <w:sz w:val="28"/>
          <w:szCs w:val="28"/>
        </w:rPr>
        <w:t>設</w:t>
      </w:r>
      <w:r w:rsidR="009B558F" w:rsidRPr="003B0B31">
        <w:rPr>
          <w:rFonts w:ascii="標楷體" w:eastAsia="標楷體" w:hAnsi="標楷體" w:hint="eastAsia"/>
          <w:b/>
          <w:sz w:val="28"/>
          <w:szCs w:val="28"/>
        </w:rPr>
        <w:t>功能小組。</w:t>
      </w:r>
    </w:p>
    <w:p w:rsidR="009B558F" w:rsidRPr="003B0B31" w:rsidRDefault="006A2BCE" w:rsidP="006A2BCE">
      <w:pPr>
        <w:spacing w:line="340" w:lineRule="exact"/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b.</w:t>
      </w:r>
      <w:r w:rsidR="009B558F" w:rsidRPr="003B0B31">
        <w:rPr>
          <w:rFonts w:ascii="標楷體" w:eastAsia="標楷體" w:hAnsi="標楷體" w:hint="eastAsia"/>
          <w:b/>
          <w:sz w:val="28"/>
          <w:szCs w:val="28"/>
        </w:rPr>
        <w:t>明年高雄市校友會40周年慶相關時間表：</w:t>
      </w:r>
    </w:p>
    <w:p w:rsidR="009B558F" w:rsidRPr="003B0B31" w:rsidRDefault="009B558F" w:rsidP="004F76C5">
      <w:pPr>
        <w:spacing w:line="340" w:lineRule="exact"/>
        <w:ind w:leftChars="592" w:left="2127" w:hangingChars="252" w:hanging="706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理監事會：2017/7/7(五)、2017/10/17(二)</w:t>
      </w:r>
    </w:p>
    <w:p w:rsidR="009B558F" w:rsidRPr="003B0B31" w:rsidRDefault="009B558F" w:rsidP="004F76C5">
      <w:pPr>
        <w:spacing w:line="340" w:lineRule="exact"/>
        <w:ind w:leftChars="592" w:left="2127" w:hangingChars="252" w:hanging="706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寄發</w:t>
      </w:r>
      <w:r w:rsidR="009715D6" w:rsidRPr="003B0B31">
        <w:rPr>
          <w:rFonts w:ascii="標楷體" w:eastAsia="標楷體" w:hAnsi="標楷體" w:hint="eastAsia"/>
          <w:b/>
          <w:sz w:val="28"/>
          <w:szCs w:val="28"/>
        </w:rPr>
        <w:t>高雄校友會40</w:t>
      </w:r>
      <w:r w:rsidRPr="003B0B31">
        <w:rPr>
          <w:rFonts w:ascii="標楷體" w:eastAsia="標楷體" w:hAnsi="標楷體" w:hint="eastAsia"/>
          <w:b/>
          <w:sz w:val="28"/>
          <w:szCs w:val="28"/>
        </w:rPr>
        <w:t>周年慶通知給賓客：2017/10/19(四)</w:t>
      </w:r>
    </w:p>
    <w:p w:rsidR="004F76C5" w:rsidRPr="003B0B31" w:rsidRDefault="004F76C5" w:rsidP="004F76C5">
      <w:pPr>
        <w:spacing w:line="340" w:lineRule="exact"/>
        <w:ind w:leftChars="592" w:left="2127" w:hangingChars="252" w:hanging="706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40周年慶特刊定稿:2018/3/1</w:t>
      </w:r>
    </w:p>
    <w:p w:rsidR="009715D6" w:rsidRPr="003B0B31" w:rsidRDefault="009B558F" w:rsidP="009715D6">
      <w:pPr>
        <w:spacing w:line="340" w:lineRule="exact"/>
        <w:ind w:leftChars="592" w:left="142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會員大會暨40周年慶：2018/3/17(六)</w:t>
      </w:r>
    </w:p>
    <w:p w:rsidR="009715D6" w:rsidRPr="003B0B31" w:rsidRDefault="006A2BCE" w:rsidP="006A2BCE">
      <w:pPr>
        <w:spacing w:line="340" w:lineRule="exact"/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e.</w:t>
      </w:r>
      <w:r w:rsidR="009715D6" w:rsidRPr="003B0B31">
        <w:rPr>
          <w:rFonts w:ascii="標楷體" w:eastAsia="標楷體" w:hAnsi="標楷體" w:hint="eastAsia"/>
          <w:b/>
          <w:sz w:val="28"/>
          <w:szCs w:val="28"/>
        </w:rPr>
        <w:t>周年慶轉眼即到，準備時間有限，請工作人員多花心思。</w:t>
      </w:r>
    </w:p>
    <w:p w:rsidR="009B558F" w:rsidRPr="003B0B31" w:rsidRDefault="009B558F" w:rsidP="004472F1">
      <w:pPr>
        <w:spacing w:line="340" w:lineRule="exact"/>
        <w:ind w:left="706" w:hangingChars="252" w:hanging="706"/>
        <w:rPr>
          <w:rFonts w:ascii="標楷體" w:eastAsia="標楷體" w:hAnsi="標楷體"/>
          <w:b/>
          <w:sz w:val="28"/>
          <w:szCs w:val="28"/>
        </w:rPr>
      </w:pPr>
    </w:p>
    <w:p w:rsidR="00CC6976" w:rsidRPr="003B0B31" w:rsidRDefault="00EF7E70" w:rsidP="004472F1">
      <w:pPr>
        <w:spacing w:line="340" w:lineRule="exact"/>
        <w:ind w:left="706" w:hangingChars="252" w:hanging="706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C</w:t>
      </w:r>
      <w:r w:rsidR="00E029D5" w:rsidRPr="003B0B31">
        <w:rPr>
          <w:rFonts w:ascii="標楷體" w:eastAsia="標楷體" w:hAnsi="標楷體" w:hint="eastAsia"/>
          <w:b/>
          <w:sz w:val="28"/>
          <w:szCs w:val="28"/>
        </w:rPr>
        <w:t>案：</w:t>
      </w:r>
      <w:r w:rsidR="006E2FB7" w:rsidRPr="003B0B31">
        <w:rPr>
          <w:rFonts w:ascii="標楷體" w:eastAsia="標楷體" w:hAnsi="標楷體" w:hint="eastAsia"/>
          <w:b/>
          <w:sz w:val="28"/>
          <w:szCs w:val="28"/>
        </w:rPr>
        <w:t>106.</w:t>
      </w:r>
      <w:r w:rsidR="00CC6976" w:rsidRPr="003B0B31">
        <w:rPr>
          <w:rFonts w:ascii="標楷體" w:eastAsia="標楷體" w:hAnsi="標楷體"/>
          <w:b/>
          <w:sz w:val="28"/>
          <w:szCs w:val="28"/>
        </w:rPr>
        <w:t>5</w:t>
      </w:r>
      <w:r w:rsidR="006E2FB7" w:rsidRPr="003B0B31">
        <w:rPr>
          <w:rFonts w:ascii="標楷體" w:eastAsia="標楷體" w:hAnsi="標楷體" w:hint="eastAsia"/>
          <w:b/>
          <w:sz w:val="28"/>
          <w:szCs w:val="28"/>
        </w:rPr>
        <w:t>.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27</w:t>
      </w:r>
      <w:r w:rsidR="006E2FB7" w:rsidRPr="003B0B31">
        <w:rPr>
          <w:rFonts w:ascii="標楷體" w:eastAsia="標楷體" w:hAnsi="標楷體" w:hint="eastAsia"/>
          <w:b/>
          <w:sz w:val="28"/>
          <w:szCs w:val="28"/>
        </w:rPr>
        <w:t>.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慶祝母親節「奇美博物館+</w:t>
      </w:r>
      <w:r w:rsidR="00761E6A" w:rsidRPr="003B0B31">
        <w:rPr>
          <w:rFonts w:ascii="標楷體" w:eastAsia="標楷體" w:hAnsi="標楷體" w:hint="eastAsia"/>
          <w:b/>
          <w:sz w:val="28"/>
          <w:szCs w:val="28"/>
        </w:rPr>
        <w:t>四草藝術生態之旅</w:t>
      </w:r>
      <w:r w:rsidR="00FE09F7" w:rsidRPr="003B0B31">
        <w:rPr>
          <w:rFonts w:ascii="新細明體" w:hAnsi="新細明體" w:hint="eastAsia"/>
          <w:b/>
          <w:sz w:val="28"/>
          <w:szCs w:val="28"/>
        </w:rPr>
        <w:t>」</w:t>
      </w:r>
      <w:r w:rsidR="00761E6A" w:rsidRPr="003B0B31">
        <w:rPr>
          <w:rFonts w:ascii="標楷體" w:eastAsia="標楷體" w:hAnsi="標楷體" w:hint="eastAsia"/>
          <w:b/>
          <w:sz w:val="28"/>
          <w:szCs w:val="28"/>
        </w:rPr>
        <w:t>活動之檢討及改進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029D5" w:rsidRPr="003B0B31" w:rsidRDefault="00BA2588" w:rsidP="00BA2588">
      <w:pPr>
        <w:spacing w:line="340" w:lineRule="exact"/>
        <w:ind w:firstLineChars="300" w:firstLine="841"/>
        <w:rPr>
          <w:rFonts w:ascii="標楷體" w:eastAsia="標楷體" w:hAnsi="標楷體"/>
          <w:b/>
          <w:bCs/>
          <w:sz w:val="28"/>
          <w:szCs w:val="28"/>
        </w:rPr>
      </w:pPr>
      <w:r w:rsidRPr="003B0B31">
        <w:rPr>
          <w:rFonts w:ascii="標楷體" w:eastAsia="標楷體" w:hAnsi="標楷體" w:hint="eastAsia"/>
          <w:b/>
          <w:bCs/>
          <w:sz w:val="28"/>
          <w:szCs w:val="28"/>
        </w:rPr>
        <w:t>a.</w:t>
      </w:r>
      <w:r w:rsidR="00E043A0" w:rsidRPr="003B0B31">
        <w:rPr>
          <w:rFonts w:ascii="標楷體" w:eastAsia="標楷體" w:hAnsi="標楷體" w:hint="eastAsia"/>
          <w:b/>
          <w:bCs/>
          <w:sz w:val="28"/>
          <w:szCs w:val="28"/>
        </w:rPr>
        <w:t>年長的學長踴躍參加，顯示本會除辦理年輕化活動外，亦兼顧年長組群。</w:t>
      </w:r>
    </w:p>
    <w:p w:rsidR="00E043A0" w:rsidRPr="003B0B31" w:rsidRDefault="00BA2588" w:rsidP="00BA2588">
      <w:pPr>
        <w:spacing w:line="34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3B0B31">
        <w:rPr>
          <w:rFonts w:ascii="標楷體" w:eastAsia="標楷體" w:hAnsi="標楷體"/>
          <w:b/>
          <w:bCs/>
          <w:sz w:val="28"/>
          <w:szCs w:val="28"/>
        </w:rPr>
        <w:t>b.</w:t>
      </w:r>
      <w:r w:rsidR="00E043A0" w:rsidRPr="003B0B31">
        <w:rPr>
          <w:rFonts w:ascii="標楷體" w:eastAsia="標楷體" w:hAnsi="標楷體" w:hint="eastAsia"/>
          <w:b/>
          <w:bCs/>
          <w:sz w:val="28"/>
          <w:szCs w:val="28"/>
        </w:rPr>
        <w:t>在奇美博物館導</w:t>
      </w:r>
      <w:proofErr w:type="gramStart"/>
      <w:r w:rsidR="00E043A0" w:rsidRPr="003B0B31">
        <w:rPr>
          <w:rFonts w:ascii="標楷體" w:eastAsia="標楷體" w:hAnsi="標楷體" w:hint="eastAsia"/>
          <w:b/>
          <w:bCs/>
          <w:sz w:val="28"/>
          <w:szCs w:val="28"/>
        </w:rPr>
        <w:t>覽</w:t>
      </w:r>
      <w:proofErr w:type="gramEnd"/>
      <w:r w:rsidR="00AE1870" w:rsidRPr="003B0B31">
        <w:rPr>
          <w:rFonts w:ascii="標楷體" w:eastAsia="標楷體" w:hAnsi="標楷體" w:hint="eastAsia"/>
          <w:b/>
          <w:bCs/>
          <w:sz w:val="28"/>
          <w:szCs w:val="28"/>
        </w:rPr>
        <w:t>時</w:t>
      </w:r>
      <w:r w:rsidR="00E043A0" w:rsidRPr="003B0B31">
        <w:rPr>
          <w:rFonts w:ascii="標楷體" w:eastAsia="標楷體" w:hAnsi="標楷體" w:hint="eastAsia"/>
          <w:b/>
          <w:bCs/>
          <w:sz w:val="28"/>
          <w:szCs w:val="28"/>
        </w:rPr>
        <w:t>，僅</w:t>
      </w:r>
      <w:r w:rsidR="00FE09F7" w:rsidRPr="003B0B31">
        <w:rPr>
          <w:rFonts w:ascii="標楷體" w:eastAsia="標楷體" w:hAnsi="標楷體" w:hint="eastAsia"/>
          <w:b/>
          <w:bCs/>
          <w:sz w:val="28"/>
          <w:szCs w:val="28"/>
        </w:rPr>
        <w:t>有</w:t>
      </w:r>
      <w:r w:rsidR="00E043A0" w:rsidRPr="003B0B31">
        <w:rPr>
          <w:rFonts w:ascii="標楷體" w:eastAsia="標楷體" w:hAnsi="標楷體" w:hint="eastAsia"/>
          <w:b/>
          <w:bCs/>
          <w:sz w:val="28"/>
          <w:szCs w:val="28"/>
        </w:rPr>
        <w:t>1名解說</w:t>
      </w:r>
      <w:r w:rsidR="00FE09F7" w:rsidRPr="003B0B31">
        <w:rPr>
          <w:rFonts w:ascii="標楷體" w:eastAsia="標楷體" w:hAnsi="標楷體" w:hint="eastAsia"/>
          <w:b/>
          <w:bCs/>
          <w:sz w:val="28"/>
          <w:szCs w:val="28"/>
        </w:rPr>
        <w:t>員</w:t>
      </w:r>
      <w:r w:rsidR="00E043A0" w:rsidRPr="003B0B31">
        <w:rPr>
          <w:rFonts w:ascii="標楷體" w:eastAsia="標楷體" w:hAnsi="標楷體" w:hint="eastAsia"/>
          <w:b/>
          <w:bCs/>
          <w:sz w:val="28"/>
          <w:szCs w:val="28"/>
        </w:rPr>
        <w:t>，許多</w:t>
      </w:r>
      <w:r w:rsidR="00FE09F7" w:rsidRPr="003B0B31">
        <w:rPr>
          <w:rFonts w:ascii="標楷體" w:eastAsia="標楷體" w:hAnsi="標楷體" w:hint="eastAsia"/>
          <w:b/>
          <w:bCs/>
          <w:sz w:val="28"/>
          <w:szCs w:val="28"/>
        </w:rPr>
        <w:t>團</w:t>
      </w:r>
      <w:r w:rsidR="00B804D1" w:rsidRPr="003B0B31">
        <w:rPr>
          <w:rFonts w:ascii="標楷體" w:eastAsia="標楷體" w:hAnsi="標楷體" w:hint="eastAsia"/>
          <w:b/>
          <w:bCs/>
          <w:sz w:val="28"/>
          <w:szCs w:val="28"/>
        </w:rPr>
        <w:t>員</w:t>
      </w:r>
      <w:r w:rsidR="00FE09F7" w:rsidRPr="003B0B31">
        <w:rPr>
          <w:rFonts w:ascii="標楷體" w:eastAsia="標楷體" w:hAnsi="標楷體" w:hint="eastAsia"/>
          <w:b/>
          <w:bCs/>
          <w:sz w:val="28"/>
          <w:szCs w:val="28"/>
        </w:rPr>
        <w:t>雖</w:t>
      </w:r>
      <w:r w:rsidR="00B804D1" w:rsidRPr="003B0B31">
        <w:rPr>
          <w:rFonts w:ascii="標楷體" w:eastAsia="標楷體" w:hAnsi="標楷體" w:hint="eastAsia"/>
          <w:b/>
          <w:bCs/>
          <w:sz w:val="28"/>
          <w:szCs w:val="28"/>
        </w:rPr>
        <w:t>聽</w:t>
      </w:r>
      <w:r w:rsidR="00FE09F7" w:rsidRPr="003B0B31">
        <w:rPr>
          <w:rFonts w:ascii="標楷體" w:eastAsia="標楷體" w:hAnsi="標楷體" w:hint="eastAsia"/>
          <w:b/>
          <w:bCs/>
          <w:sz w:val="28"/>
          <w:szCs w:val="28"/>
        </w:rPr>
        <w:t>到但看</w:t>
      </w:r>
      <w:r w:rsidR="00B804D1" w:rsidRPr="003B0B31">
        <w:rPr>
          <w:rFonts w:ascii="標楷體" w:eastAsia="標楷體" w:hAnsi="標楷體" w:hint="eastAsia"/>
          <w:b/>
          <w:bCs/>
          <w:sz w:val="28"/>
          <w:szCs w:val="28"/>
        </w:rPr>
        <w:t>不到，建議合適的</w:t>
      </w:r>
      <w:r w:rsidR="00FE09F7" w:rsidRPr="003B0B31">
        <w:rPr>
          <w:rFonts w:ascii="標楷體" w:eastAsia="標楷體" w:hAnsi="標楷體" w:hint="eastAsia"/>
          <w:b/>
          <w:bCs/>
          <w:sz w:val="28"/>
          <w:szCs w:val="28"/>
        </w:rPr>
        <w:t>比例</w:t>
      </w:r>
      <w:r w:rsidR="00B804D1" w:rsidRPr="003B0B31">
        <w:rPr>
          <w:rFonts w:ascii="標楷體" w:eastAsia="標楷體" w:hAnsi="標楷體" w:hint="eastAsia"/>
          <w:b/>
          <w:bCs/>
          <w:sz w:val="28"/>
          <w:szCs w:val="28"/>
        </w:rPr>
        <w:t>為</w:t>
      </w:r>
      <w:r w:rsidR="00FE09F7" w:rsidRPr="003B0B31">
        <w:rPr>
          <w:rFonts w:ascii="標楷體" w:eastAsia="標楷體" w:hAnsi="標楷體" w:hint="eastAsia"/>
          <w:b/>
          <w:bCs/>
          <w:sz w:val="28"/>
          <w:szCs w:val="28"/>
        </w:rPr>
        <w:t>解說員</w:t>
      </w:r>
      <w:r w:rsidR="00B804D1" w:rsidRPr="003B0B31">
        <w:rPr>
          <w:rFonts w:ascii="標楷體" w:eastAsia="標楷體" w:hAnsi="標楷體" w:hint="eastAsia"/>
          <w:b/>
          <w:bCs/>
          <w:sz w:val="28"/>
          <w:szCs w:val="28"/>
        </w:rPr>
        <w:t>1：</w:t>
      </w:r>
      <w:r w:rsidR="00FE09F7" w:rsidRPr="003B0B31">
        <w:rPr>
          <w:rFonts w:ascii="標楷體" w:eastAsia="標楷體" w:hAnsi="標楷體" w:hint="eastAsia"/>
          <w:b/>
          <w:bCs/>
          <w:sz w:val="28"/>
          <w:szCs w:val="28"/>
        </w:rPr>
        <w:t>團員</w:t>
      </w:r>
      <w:r w:rsidR="00B804D1" w:rsidRPr="003B0B31">
        <w:rPr>
          <w:rFonts w:ascii="標楷體" w:eastAsia="標楷體" w:hAnsi="標楷體" w:hint="eastAsia"/>
          <w:b/>
          <w:bCs/>
          <w:sz w:val="28"/>
          <w:szCs w:val="28"/>
        </w:rPr>
        <w:t>20。</w:t>
      </w:r>
    </w:p>
    <w:p w:rsidR="00E043A0" w:rsidRPr="003B0B31" w:rsidRDefault="00E043A0" w:rsidP="004472F1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CC6976" w:rsidRPr="003B0B31" w:rsidRDefault="00EF7E70" w:rsidP="004472F1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D</w:t>
      </w:r>
      <w:r w:rsidR="00E029D5" w:rsidRPr="003B0B31">
        <w:rPr>
          <w:rFonts w:ascii="標楷體" w:eastAsia="標楷體" w:hAnsi="標楷體" w:hint="eastAsia"/>
          <w:b/>
          <w:sz w:val="28"/>
          <w:szCs w:val="28"/>
        </w:rPr>
        <w:t>案：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第87</w:t>
      </w:r>
      <w:r w:rsidR="00761E6A" w:rsidRPr="003B0B31">
        <w:rPr>
          <w:rFonts w:ascii="標楷體" w:eastAsia="標楷體" w:hAnsi="標楷體" w:hint="eastAsia"/>
          <w:b/>
          <w:sz w:val="28"/>
          <w:szCs w:val="28"/>
        </w:rPr>
        <w:t>期會訊之檢討及改進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E2FB7" w:rsidRPr="003B0B31" w:rsidRDefault="005E62E7" w:rsidP="005E62E7">
      <w:pPr>
        <w:spacing w:line="340" w:lineRule="exact"/>
        <w:ind w:leftChars="350" w:left="1120" w:hangingChars="100" w:hanging="28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a.</w:t>
      </w:r>
      <w:r w:rsidR="00AE1870" w:rsidRPr="003B0B31">
        <w:rPr>
          <w:rFonts w:ascii="標楷體" w:eastAsia="標楷體" w:hAnsi="標楷體" w:hint="eastAsia"/>
          <w:b/>
          <w:sz w:val="28"/>
          <w:szCs w:val="28"/>
        </w:rPr>
        <w:t>總編希望在pdf文章內建連結，直接點選連上影音或網站，需再與排版轉檔廠商討論技術問題。</w:t>
      </w:r>
    </w:p>
    <w:p w:rsidR="00AE1870" w:rsidRPr="003B0B31" w:rsidRDefault="005E62E7" w:rsidP="005E62E7">
      <w:pPr>
        <w:spacing w:line="34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b.</w:t>
      </w:r>
      <w:r w:rsidR="00AE1870" w:rsidRPr="003B0B31">
        <w:rPr>
          <w:rFonts w:ascii="標楷體" w:eastAsia="標楷體" w:hAnsi="標楷體" w:hint="eastAsia"/>
          <w:b/>
          <w:sz w:val="28"/>
          <w:szCs w:val="28"/>
        </w:rPr>
        <w:t>會刊完稿後，應同時放到校友會網站、line群組記事本。</w:t>
      </w:r>
    </w:p>
    <w:p w:rsidR="00AE1870" w:rsidRPr="003B0B31" w:rsidRDefault="005E62E7" w:rsidP="005E62E7">
      <w:pPr>
        <w:spacing w:line="340" w:lineRule="exact"/>
        <w:ind w:leftChars="350" w:left="1120" w:hangingChars="100" w:hanging="28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c.</w:t>
      </w:r>
      <w:r w:rsidR="00AE1870" w:rsidRPr="003B0B31">
        <w:rPr>
          <w:rFonts w:ascii="標楷體" w:eastAsia="標楷體" w:hAnsi="標楷體" w:hint="eastAsia"/>
          <w:b/>
          <w:sz w:val="28"/>
          <w:szCs w:val="28"/>
        </w:rPr>
        <w:t>原定2018年1月的高雄校友會刊併入3月的高雄校友會40周年慶特刊，原定2018年5月的</w:t>
      </w:r>
      <w:proofErr w:type="gramStart"/>
      <w:r w:rsidR="00AE1870" w:rsidRPr="003B0B31">
        <w:rPr>
          <w:rFonts w:ascii="標楷體" w:eastAsia="標楷體" w:hAnsi="標楷體" w:hint="eastAsia"/>
          <w:b/>
          <w:sz w:val="28"/>
          <w:szCs w:val="28"/>
        </w:rPr>
        <w:t>校友會刊延至</w:t>
      </w:r>
      <w:proofErr w:type="gramEnd"/>
      <w:r w:rsidR="00AE1870" w:rsidRPr="003B0B31">
        <w:rPr>
          <w:rFonts w:ascii="標楷體" w:eastAsia="標楷體" w:hAnsi="標楷體" w:hint="eastAsia"/>
          <w:b/>
          <w:sz w:val="28"/>
          <w:szCs w:val="28"/>
        </w:rPr>
        <w:t>2018年6月。</w:t>
      </w:r>
    </w:p>
    <w:p w:rsidR="00AE1870" w:rsidRPr="003B0B31" w:rsidRDefault="00AE1870" w:rsidP="004472F1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</w:p>
    <w:p w:rsidR="006E2FB7" w:rsidRPr="003B0B31" w:rsidRDefault="006E2FB7" w:rsidP="004472F1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E案：106.6.25.大鵬灣水上活動體驗營之籌備，請討論案。</w:t>
      </w:r>
    </w:p>
    <w:p w:rsidR="007F7407" w:rsidRPr="003B0B31" w:rsidRDefault="005E62E7" w:rsidP="005E62E7">
      <w:pPr>
        <w:spacing w:line="34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a.</w:t>
      </w:r>
      <w:r w:rsidR="007F7407" w:rsidRPr="003B0B31">
        <w:rPr>
          <w:rFonts w:ascii="標楷體" w:eastAsia="標楷體" w:hAnsi="標楷體" w:hint="eastAsia"/>
          <w:b/>
          <w:sz w:val="28"/>
          <w:szCs w:val="28"/>
        </w:rPr>
        <w:t>本次活動報名人數踴躍，顯示</w:t>
      </w:r>
      <w:proofErr w:type="gramStart"/>
      <w:r w:rsidR="007F7407" w:rsidRPr="003B0B31">
        <w:rPr>
          <w:rFonts w:ascii="標楷體" w:eastAsia="標楷體" w:hAnsi="標楷體" w:hint="eastAsia"/>
          <w:b/>
          <w:sz w:val="28"/>
          <w:szCs w:val="28"/>
        </w:rPr>
        <w:t>嘉升辦</w:t>
      </w:r>
      <w:proofErr w:type="gramEnd"/>
      <w:r w:rsidR="007F7407" w:rsidRPr="003B0B31">
        <w:rPr>
          <w:rFonts w:ascii="標楷體" w:eastAsia="標楷體" w:hAnsi="標楷體" w:hint="eastAsia"/>
          <w:b/>
          <w:sz w:val="28"/>
          <w:szCs w:val="28"/>
        </w:rPr>
        <w:t>活動獲得大家認可，值得嘉獎。</w:t>
      </w:r>
    </w:p>
    <w:p w:rsidR="006E2FB7" w:rsidRPr="003B0B31" w:rsidRDefault="005E62E7" w:rsidP="005E62E7">
      <w:pPr>
        <w:spacing w:line="34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b.</w:t>
      </w:r>
      <w:r w:rsidR="00DB4D3E" w:rsidRPr="003B0B31">
        <w:rPr>
          <w:rFonts w:ascii="標楷體" w:eastAsia="標楷體" w:hAnsi="標楷體" w:hint="eastAsia"/>
          <w:b/>
          <w:sz w:val="28"/>
          <w:szCs w:val="28"/>
        </w:rPr>
        <w:t>請</w:t>
      </w:r>
      <w:r w:rsidR="007F7407" w:rsidRPr="003B0B31">
        <w:rPr>
          <w:rFonts w:ascii="標楷體" w:eastAsia="標楷體" w:hAnsi="標楷體" w:hint="eastAsia"/>
          <w:b/>
          <w:sz w:val="28"/>
          <w:szCs w:val="28"/>
        </w:rPr>
        <w:t>參加者準備換洗衣物。</w:t>
      </w:r>
    </w:p>
    <w:p w:rsidR="007F7407" w:rsidRPr="003B0B31" w:rsidRDefault="005E62E7" w:rsidP="005E62E7">
      <w:pPr>
        <w:spacing w:line="340" w:lineRule="exact"/>
        <w:ind w:leftChars="350" w:left="1120" w:hangingChars="100" w:hanging="28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c.</w:t>
      </w:r>
      <w:r w:rsidR="007F7407" w:rsidRPr="003B0B31">
        <w:rPr>
          <w:rFonts w:ascii="標楷體" w:eastAsia="標楷體" w:hAnsi="標楷體" w:hint="eastAsia"/>
          <w:b/>
          <w:sz w:val="28"/>
          <w:szCs w:val="28"/>
        </w:rPr>
        <w:t>本次活動</w:t>
      </w:r>
      <w:r w:rsidR="00DB4D3E" w:rsidRPr="003B0B31">
        <w:rPr>
          <w:rFonts w:ascii="標楷體" w:eastAsia="標楷體" w:hAnsi="標楷體" w:hint="eastAsia"/>
          <w:b/>
          <w:sz w:val="28"/>
          <w:szCs w:val="28"/>
        </w:rPr>
        <w:t>創舉</w:t>
      </w:r>
      <w:r w:rsidR="007F7407" w:rsidRPr="003B0B31">
        <w:rPr>
          <w:rFonts w:ascii="標楷體" w:eastAsia="標楷體" w:hAnsi="標楷體" w:hint="eastAsia"/>
          <w:b/>
          <w:sz w:val="28"/>
          <w:szCs w:val="28"/>
        </w:rPr>
        <w:t>：校友會</w:t>
      </w:r>
      <w:r w:rsidR="009715D6" w:rsidRPr="003B0B31">
        <w:rPr>
          <w:rFonts w:ascii="標楷體" w:eastAsia="標楷體" w:hAnsi="標楷體" w:hint="eastAsia"/>
          <w:b/>
          <w:sz w:val="28"/>
          <w:szCs w:val="28"/>
        </w:rPr>
        <w:t>首次</w:t>
      </w:r>
      <w:r w:rsidR="00DB4D3E" w:rsidRPr="003B0B31">
        <w:rPr>
          <w:rFonts w:ascii="標楷體" w:eastAsia="標楷體" w:hAnsi="標楷體" w:hint="eastAsia"/>
          <w:b/>
          <w:sz w:val="28"/>
          <w:szCs w:val="28"/>
        </w:rPr>
        <w:t>辦</w:t>
      </w:r>
      <w:r w:rsidR="009715D6" w:rsidRPr="003B0B31">
        <w:rPr>
          <w:rFonts w:ascii="標楷體" w:eastAsia="標楷體" w:hAnsi="標楷體" w:hint="eastAsia"/>
          <w:b/>
          <w:sz w:val="28"/>
          <w:szCs w:val="28"/>
        </w:rPr>
        <w:t>戶外水上活動、自行開車及</w:t>
      </w:r>
      <w:proofErr w:type="gramStart"/>
      <w:r w:rsidR="009715D6" w:rsidRPr="003B0B31">
        <w:rPr>
          <w:rFonts w:ascii="標楷體" w:eastAsia="標楷體" w:hAnsi="標楷體" w:hint="eastAsia"/>
          <w:b/>
          <w:sz w:val="28"/>
          <w:szCs w:val="28"/>
        </w:rPr>
        <w:t>併</w:t>
      </w:r>
      <w:proofErr w:type="gramEnd"/>
      <w:r w:rsidR="009715D6" w:rsidRPr="003B0B31">
        <w:rPr>
          <w:rFonts w:ascii="標楷體" w:eastAsia="標楷體" w:hAnsi="標楷體" w:hint="eastAsia"/>
          <w:b/>
          <w:sz w:val="28"/>
          <w:szCs w:val="28"/>
        </w:rPr>
        <w:t>車前往、聯合屏東校友會</w:t>
      </w:r>
      <w:r w:rsidR="00DB4D3E" w:rsidRPr="003B0B31">
        <w:rPr>
          <w:rFonts w:ascii="標楷體" w:eastAsia="標楷體" w:hAnsi="標楷體" w:hint="eastAsia"/>
          <w:b/>
          <w:sz w:val="28"/>
          <w:szCs w:val="28"/>
        </w:rPr>
        <w:t>主辦</w:t>
      </w:r>
      <w:r w:rsidR="009715D6" w:rsidRPr="003B0B31">
        <w:rPr>
          <w:rFonts w:ascii="標楷體" w:eastAsia="標楷體" w:hAnsi="標楷體" w:hint="eastAsia"/>
          <w:b/>
          <w:sz w:val="28"/>
          <w:szCs w:val="28"/>
        </w:rPr>
        <w:t>、王鴻圖理事</w:t>
      </w:r>
      <w:r w:rsidR="007F7407" w:rsidRPr="003B0B31">
        <w:rPr>
          <w:rFonts w:ascii="標楷體" w:eastAsia="標楷體" w:hAnsi="標楷體" w:hint="eastAsia"/>
          <w:b/>
          <w:sz w:val="28"/>
          <w:szCs w:val="28"/>
        </w:rPr>
        <w:t>負責晚餐全部事宜。</w:t>
      </w:r>
    </w:p>
    <w:p w:rsidR="007F7407" w:rsidRPr="003B0B31" w:rsidRDefault="007F7407" w:rsidP="004472F1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</w:p>
    <w:p w:rsidR="00CC6976" w:rsidRPr="003B0B31" w:rsidRDefault="00AA1E14" w:rsidP="004472F1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F</w:t>
      </w:r>
      <w:r w:rsidR="00E52F57" w:rsidRPr="003B0B31">
        <w:rPr>
          <w:rFonts w:ascii="標楷體" w:eastAsia="標楷體" w:hAnsi="標楷體" w:hint="eastAsia"/>
          <w:b/>
          <w:sz w:val="28"/>
          <w:szCs w:val="28"/>
        </w:rPr>
        <w:t>案</w:t>
      </w:r>
      <w:r w:rsidR="00E029D5" w:rsidRPr="003B0B31">
        <w:rPr>
          <w:rFonts w:ascii="標楷體" w:eastAsia="標楷體" w:hAnsi="標楷體" w:hint="eastAsia"/>
          <w:b/>
          <w:sz w:val="28"/>
          <w:szCs w:val="28"/>
        </w:rPr>
        <w:t>：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7</w:t>
      </w:r>
      <w:r w:rsidR="00761E6A" w:rsidRPr="003B0B31">
        <w:rPr>
          <w:rFonts w:ascii="標楷體" w:eastAsia="標楷體" w:hAnsi="標楷體" w:hint="eastAsia"/>
          <w:b/>
          <w:sz w:val="28"/>
          <w:szCs w:val="28"/>
        </w:rPr>
        <w:t>月份舉辦慶祝本會三十九</w:t>
      </w:r>
      <w:proofErr w:type="gramStart"/>
      <w:r w:rsidR="00761E6A" w:rsidRPr="003B0B31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761E6A" w:rsidRPr="003B0B31">
        <w:rPr>
          <w:rFonts w:ascii="標楷體" w:eastAsia="標楷體" w:hAnsi="標楷體" w:hint="eastAsia"/>
          <w:b/>
          <w:sz w:val="28"/>
          <w:szCs w:val="28"/>
        </w:rPr>
        <w:t>年會慶活動之籌備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029D5" w:rsidRPr="003B0B31" w:rsidRDefault="005E62E7" w:rsidP="005E62E7">
      <w:pPr>
        <w:spacing w:line="340" w:lineRule="exact"/>
        <w:ind w:leftChars="300" w:left="1000" w:hangingChars="100" w:hanging="28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a.</w:t>
      </w:r>
      <w:r w:rsidR="007F7407" w:rsidRPr="003B0B31">
        <w:rPr>
          <w:rFonts w:ascii="標楷體" w:eastAsia="標楷體" w:hAnsi="標楷體" w:hint="eastAsia"/>
          <w:b/>
          <w:sz w:val="28"/>
          <w:szCs w:val="28"/>
        </w:rPr>
        <w:t>因該場演講</w:t>
      </w:r>
      <w:r w:rsidR="007B01D3" w:rsidRPr="003B0B31">
        <w:rPr>
          <w:rFonts w:ascii="標楷體" w:eastAsia="標楷體" w:hAnsi="標楷體" w:hint="eastAsia"/>
          <w:b/>
          <w:sz w:val="28"/>
          <w:szCs w:val="28"/>
        </w:rPr>
        <w:t>循往例</w:t>
      </w:r>
      <w:r w:rsidR="007F7407" w:rsidRPr="003B0B31">
        <w:rPr>
          <w:rFonts w:ascii="標楷體" w:eastAsia="標楷體" w:hAnsi="標楷體" w:hint="eastAsia"/>
          <w:b/>
          <w:sz w:val="28"/>
          <w:szCs w:val="28"/>
        </w:rPr>
        <w:t>並未準備慶祝會慶的活動，</w:t>
      </w:r>
      <w:r w:rsidR="00DB4D3E" w:rsidRPr="003B0B31">
        <w:rPr>
          <w:rFonts w:ascii="標楷體" w:eastAsia="標楷體" w:hAnsi="標楷體" w:hint="eastAsia"/>
          <w:b/>
          <w:sz w:val="28"/>
          <w:szCs w:val="28"/>
        </w:rPr>
        <w:t>將</w:t>
      </w:r>
      <w:r w:rsidR="007F7407" w:rsidRPr="003B0B31">
        <w:rPr>
          <w:rFonts w:ascii="標楷體" w:eastAsia="標楷體" w:hAnsi="標楷體" w:hint="eastAsia"/>
          <w:b/>
          <w:sz w:val="28"/>
          <w:szCs w:val="28"/>
        </w:rPr>
        <w:t>邀請函拿掉本會三十九</w:t>
      </w:r>
      <w:proofErr w:type="gramStart"/>
      <w:r w:rsidR="007F7407" w:rsidRPr="003B0B31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7F7407" w:rsidRPr="003B0B31">
        <w:rPr>
          <w:rFonts w:ascii="標楷體" w:eastAsia="標楷體" w:hAnsi="標楷體" w:hint="eastAsia"/>
          <w:b/>
          <w:sz w:val="28"/>
          <w:szCs w:val="28"/>
        </w:rPr>
        <w:t>年會慶等相關字眼。</w:t>
      </w:r>
    </w:p>
    <w:p w:rsidR="00414702" w:rsidRPr="003B0B31" w:rsidRDefault="005E62E7" w:rsidP="005E62E7">
      <w:pPr>
        <w:spacing w:line="340" w:lineRule="exact"/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b.</w:t>
      </w:r>
      <w:r w:rsidR="00414702" w:rsidRPr="003B0B31">
        <w:rPr>
          <w:rFonts w:ascii="標楷體" w:eastAsia="標楷體" w:hAnsi="標楷體" w:hint="eastAsia"/>
          <w:b/>
          <w:sz w:val="28"/>
          <w:szCs w:val="28"/>
        </w:rPr>
        <w:t>聯絡柯瓊琪協助該活動。</w:t>
      </w:r>
    </w:p>
    <w:p w:rsidR="00414702" w:rsidRPr="003B0B31" w:rsidRDefault="005E62E7" w:rsidP="005E62E7">
      <w:pPr>
        <w:spacing w:line="340" w:lineRule="exact"/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c.</w:t>
      </w:r>
      <w:r w:rsidR="00543CD3" w:rsidRPr="003B0B31">
        <w:rPr>
          <w:rFonts w:ascii="標楷體" w:eastAsia="標楷體" w:hAnsi="標楷體" w:hint="eastAsia"/>
          <w:b/>
          <w:sz w:val="28"/>
          <w:szCs w:val="28"/>
        </w:rPr>
        <w:t>本會成員中如有雄中校友者，可</w:t>
      </w:r>
      <w:r w:rsidR="00414702" w:rsidRPr="003B0B31">
        <w:rPr>
          <w:rFonts w:ascii="標楷體" w:eastAsia="標楷體" w:hAnsi="標楷體" w:hint="eastAsia"/>
          <w:b/>
          <w:sz w:val="28"/>
          <w:szCs w:val="28"/>
        </w:rPr>
        <w:t>邀請雄中校友會</w:t>
      </w:r>
      <w:r w:rsidR="00543CD3" w:rsidRPr="003B0B31">
        <w:rPr>
          <w:rFonts w:ascii="標楷體" w:eastAsia="標楷體" w:hAnsi="標楷體" w:hint="eastAsia"/>
          <w:b/>
          <w:sz w:val="28"/>
          <w:szCs w:val="28"/>
        </w:rPr>
        <w:t>參加</w:t>
      </w:r>
      <w:r w:rsidR="00414702" w:rsidRPr="003B0B3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F7407" w:rsidRPr="003B0B31" w:rsidRDefault="007F7407" w:rsidP="00414702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</w:p>
    <w:p w:rsidR="004472F1" w:rsidRPr="003B0B31" w:rsidRDefault="00AA1E14" w:rsidP="004472F1">
      <w:pPr>
        <w:spacing w:line="34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G</w:t>
      </w:r>
      <w:r w:rsidR="004472F1" w:rsidRPr="003B0B31">
        <w:rPr>
          <w:rFonts w:ascii="標楷體" w:eastAsia="標楷體" w:hAnsi="標楷體" w:hint="eastAsia"/>
          <w:b/>
          <w:sz w:val="28"/>
          <w:szCs w:val="28"/>
        </w:rPr>
        <w:t>案：8月份李校長演講活動之籌備，請討論案。</w:t>
      </w:r>
    </w:p>
    <w:p w:rsidR="00414702" w:rsidRPr="003B0B31" w:rsidRDefault="005E62E7" w:rsidP="005E62E7">
      <w:pPr>
        <w:spacing w:line="34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a.</w:t>
      </w:r>
      <w:r w:rsidR="00414702" w:rsidRPr="003B0B31">
        <w:rPr>
          <w:rFonts w:ascii="標楷體" w:eastAsia="標楷體" w:hAnsi="標楷體" w:hint="eastAsia"/>
          <w:b/>
          <w:sz w:val="28"/>
          <w:szCs w:val="28"/>
        </w:rPr>
        <w:t>時間由8月改為10月，訂於10/7(六)。</w:t>
      </w:r>
    </w:p>
    <w:p w:rsidR="004472F1" w:rsidRPr="003B0B31" w:rsidRDefault="005E62E7" w:rsidP="005E62E7">
      <w:pPr>
        <w:spacing w:line="34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b.</w:t>
      </w:r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地點為郭敏能名譽理事長</w:t>
      </w:r>
      <w:r w:rsidR="00414702" w:rsidRPr="003B0B31">
        <w:rPr>
          <w:rFonts w:ascii="標楷體" w:eastAsia="標楷體" w:hAnsi="標楷體" w:hint="eastAsia"/>
          <w:b/>
          <w:sz w:val="28"/>
          <w:szCs w:val="28"/>
        </w:rPr>
        <w:t>皇苑建設</w:t>
      </w:r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的</w:t>
      </w:r>
      <w:r w:rsidR="00414702" w:rsidRPr="003B0B31">
        <w:rPr>
          <w:rFonts w:ascii="標楷體" w:eastAsia="標楷體" w:hAnsi="標楷體" w:hint="eastAsia"/>
          <w:b/>
          <w:sz w:val="28"/>
          <w:szCs w:val="28"/>
        </w:rPr>
        <w:t>新大樓</w:t>
      </w:r>
      <w:proofErr w:type="gramStart"/>
      <w:r w:rsidR="00DB4D3E" w:rsidRPr="003B0B31">
        <w:rPr>
          <w:rFonts w:ascii="標楷體" w:eastAsia="標楷體" w:hAnsi="標楷體" w:hint="eastAsia"/>
          <w:b/>
          <w:sz w:val="28"/>
          <w:szCs w:val="28"/>
        </w:rPr>
        <w:t>御</w:t>
      </w:r>
      <w:proofErr w:type="gramEnd"/>
      <w:r w:rsidR="00DB4D3E" w:rsidRPr="003B0B31">
        <w:rPr>
          <w:rFonts w:ascii="標楷體" w:eastAsia="標楷體" w:hAnsi="標楷體" w:hint="eastAsia"/>
          <w:b/>
          <w:sz w:val="28"/>
          <w:szCs w:val="28"/>
        </w:rPr>
        <w:t>寶</w:t>
      </w:r>
      <w:r w:rsidR="00414702" w:rsidRPr="003B0B3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14702" w:rsidRPr="003B0B31" w:rsidRDefault="00414702" w:rsidP="004472F1">
      <w:pPr>
        <w:spacing w:line="34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</w:p>
    <w:p w:rsidR="00CC6976" w:rsidRPr="003B0B31" w:rsidRDefault="00AA1E14" w:rsidP="006878A2">
      <w:pPr>
        <w:spacing w:line="340" w:lineRule="exact"/>
        <w:ind w:left="5754" w:hangingChars="2053" w:hanging="5754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H</w:t>
      </w:r>
      <w:r w:rsidR="005E46D3" w:rsidRPr="003B0B31">
        <w:rPr>
          <w:rFonts w:ascii="標楷體" w:eastAsia="標楷體" w:hAnsi="標楷體" w:hint="eastAsia"/>
          <w:b/>
          <w:sz w:val="28"/>
          <w:szCs w:val="28"/>
        </w:rPr>
        <w:t>案</w:t>
      </w:r>
      <w:r w:rsidR="00F27319" w:rsidRPr="003B0B31">
        <w:rPr>
          <w:rFonts w:ascii="標楷體" w:eastAsia="標楷體" w:hAnsi="標楷體" w:hint="eastAsia"/>
          <w:b/>
          <w:sz w:val="28"/>
          <w:szCs w:val="28"/>
        </w:rPr>
        <w:t>：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9</w:t>
      </w:r>
      <w:r w:rsidR="00894268" w:rsidRPr="003B0B31">
        <w:rPr>
          <w:rFonts w:ascii="標楷體" w:eastAsia="標楷體" w:hAnsi="標楷體" w:hint="eastAsia"/>
          <w:b/>
          <w:sz w:val="28"/>
          <w:szCs w:val="28"/>
        </w:rPr>
        <w:t>月份舉辦慶祝中秋節活動及頒發會員子女獎學金活動之籌備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。</w:t>
      </w:r>
      <w:r w:rsidR="006878A2" w:rsidRPr="003B0B3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878A2" w:rsidRPr="003B0B31">
        <w:rPr>
          <w:rFonts w:ascii="標楷體" w:eastAsia="標楷體" w:hAnsi="標楷體"/>
          <w:b/>
          <w:sz w:val="28"/>
          <w:szCs w:val="28"/>
        </w:rPr>
        <w:t xml:space="preserve">          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(</w:t>
      </w:r>
      <w:r w:rsidR="00122735" w:rsidRPr="003B0B31">
        <w:rPr>
          <w:rFonts w:ascii="標楷體" w:eastAsia="標楷體" w:hAnsi="標楷體" w:hint="eastAsia"/>
          <w:b/>
          <w:sz w:val="28"/>
          <w:szCs w:val="28"/>
        </w:rPr>
        <w:t>中秋節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10/4星期四)</w:t>
      </w:r>
    </w:p>
    <w:p w:rsidR="00414702" w:rsidRPr="003B0B31" w:rsidRDefault="006878A2" w:rsidP="006878A2">
      <w:pPr>
        <w:spacing w:line="340" w:lineRule="exact"/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a.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時間</w:t>
      </w:r>
      <w:r w:rsidR="00414702" w:rsidRPr="003B0B31">
        <w:rPr>
          <w:rFonts w:ascii="標楷體" w:eastAsia="標楷體" w:hAnsi="標楷體" w:hint="eastAsia"/>
          <w:b/>
          <w:sz w:val="28"/>
          <w:szCs w:val="28"/>
        </w:rPr>
        <w:t>：</w:t>
      </w:r>
      <w:r w:rsidR="00EF7E70" w:rsidRPr="003B0B31">
        <w:rPr>
          <w:rFonts w:ascii="標楷體" w:eastAsia="標楷體" w:hAnsi="標楷體" w:hint="eastAsia"/>
          <w:b/>
          <w:sz w:val="28"/>
          <w:szCs w:val="28"/>
        </w:rPr>
        <w:t>定</w:t>
      </w:r>
      <w:r w:rsidR="00414702" w:rsidRPr="003B0B31">
        <w:rPr>
          <w:rFonts w:ascii="標楷體" w:eastAsia="標楷體" w:hAnsi="標楷體" w:hint="eastAsia"/>
          <w:b/>
          <w:sz w:val="28"/>
          <w:szCs w:val="28"/>
        </w:rPr>
        <w:t>為9/24(日)辦理郊遊暨39周年慶活動。</w:t>
      </w:r>
    </w:p>
    <w:p w:rsidR="00EF7E70" w:rsidRPr="003B0B31" w:rsidRDefault="006878A2" w:rsidP="006878A2">
      <w:pPr>
        <w:spacing w:line="340" w:lineRule="exact"/>
        <w:ind w:leftChars="281" w:left="1094" w:hangingChars="150" w:hanging="42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b.</w:t>
      </w:r>
      <w:r w:rsidR="00414702" w:rsidRPr="003B0B31">
        <w:rPr>
          <w:rFonts w:ascii="標楷體" w:eastAsia="標楷體" w:hAnsi="標楷體" w:hint="eastAsia"/>
          <w:b/>
          <w:sz w:val="28"/>
          <w:szCs w:val="28"/>
        </w:rPr>
        <w:t>於郊遊餐會上頒發會員子女獎學金，領取者</w:t>
      </w:r>
      <w:r w:rsidR="007B01D3" w:rsidRPr="003B0B31">
        <w:rPr>
          <w:rFonts w:ascii="標楷體" w:eastAsia="標楷體" w:hAnsi="標楷體" w:hint="eastAsia"/>
          <w:b/>
          <w:sz w:val="28"/>
          <w:szCs w:val="28"/>
        </w:rPr>
        <w:t>(或代表)</w:t>
      </w:r>
      <w:r w:rsidR="00414702" w:rsidRPr="003B0B31">
        <w:rPr>
          <w:rFonts w:ascii="標楷體" w:eastAsia="標楷體" w:hAnsi="標楷體" w:hint="eastAsia"/>
          <w:b/>
          <w:sz w:val="28"/>
          <w:szCs w:val="28"/>
        </w:rPr>
        <w:t>必須參加郊遊活動</w:t>
      </w:r>
      <w:r w:rsidR="009715D6" w:rsidRPr="003B0B31">
        <w:rPr>
          <w:rFonts w:ascii="標楷體" w:eastAsia="標楷體" w:hAnsi="標楷體" w:hint="eastAsia"/>
          <w:b/>
          <w:sz w:val="28"/>
          <w:szCs w:val="28"/>
        </w:rPr>
        <w:t>，領取者</w:t>
      </w:r>
      <w:r w:rsidR="007B01D3" w:rsidRPr="003B0B31">
        <w:rPr>
          <w:rFonts w:ascii="標楷體" w:eastAsia="標楷體" w:hAnsi="標楷體" w:hint="eastAsia"/>
          <w:b/>
          <w:sz w:val="28"/>
          <w:szCs w:val="28"/>
        </w:rPr>
        <w:t>(或代表)</w:t>
      </w:r>
      <w:proofErr w:type="gramStart"/>
      <w:r w:rsidR="009715D6" w:rsidRPr="003B0B31">
        <w:rPr>
          <w:rFonts w:ascii="標楷體" w:eastAsia="標楷體" w:hAnsi="標楷體" w:hint="eastAsia"/>
          <w:b/>
          <w:sz w:val="28"/>
          <w:szCs w:val="28"/>
        </w:rPr>
        <w:t>免當次</w:t>
      </w:r>
      <w:proofErr w:type="gramEnd"/>
      <w:r w:rsidR="009715D6" w:rsidRPr="003B0B31">
        <w:rPr>
          <w:rFonts w:ascii="標楷體" w:eastAsia="標楷體" w:hAnsi="標楷體" w:hint="eastAsia"/>
          <w:b/>
          <w:sz w:val="28"/>
          <w:szCs w:val="28"/>
        </w:rPr>
        <w:t>活動費用</w:t>
      </w:r>
      <w:r w:rsidR="00414702" w:rsidRPr="003B0B3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E6365" w:rsidRPr="003B0B31" w:rsidRDefault="00DE6365" w:rsidP="004472F1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</w:p>
    <w:p w:rsidR="009715D6" w:rsidRPr="003B0B31" w:rsidRDefault="009715D6" w:rsidP="004472F1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</w:p>
    <w:p w:rsidR="00CC6976" w:rsidRPr="003B0B31" w:rsidRDefault="00AA1E14" w:rsidP="004472F1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I</w:t>
      </w:r>
      <w:r w:rsidR="005E46D3" w:rsidRPr="003B0B31">
        <w:rPr>
          <w:rFonts w:ascii="標楷體" w:eastAsia="標楷體" w:hAnsi="標楷體" w:hint="eastAsia"/>
          <w:b/>
          <w:sz w:val="28"/>
          <w:szCs w:val="28"/>
        </w:rPr>
        <w:t>案</w:t>
      </w:r>
      <w:r w:rsidR="00E029D5" w:rsidRPr="003B0B31">
        <w:rPr>
          <w:rFonts w:ascii="標楷體" w:eastAsia="標楷體" w:hAnsi="標楷體" w:hint="eastAsia"/>
          <w:b/>
          <w:sz w:val="28"/>
          <w:szCs w:val="28"/>
        </w:rPr>
        <w:t>：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會員子女獎學金設置暨申請辦法之修正,請討論案。</w:t>
      </w:r>
    </w:p>
    <w:p w:rsidR="00E029D5" w:rsidRPr="003B0B31" w:rsidRDefault="006878A2" w:rsidP="006878A2">
      <w:pPr>
        <w:spacing w:line="340" w:lineRule="exact"/>
        <w:ind w:leftChars="250" w:left="880" w:hangingChars="100" w:hanging="28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a.</w:t>
      </w:r>
      <w:r w:rsidR="001C53DB" w:rsidRPr="003B0B31">
        <w:rPr>
          <w:rFonts w:ascii="標楷體" w:eastAsia="標楷體" w:hAnsi="標楷體" w:hint="eastAsia"/>
          <w:b/>
          <w:sz w:val="28"/>
          <w:szCs w:val="28"/>
        </w:rPr>
        <w:t>修改第六條：「六、本次獎學金頒發之時間、地點於審核完成時另行通知，且被錄取之申請人應親自</w:t>
      </w:r>
      <w:r w:rsidR="001C53DB" w:rsidRPr="003B0B31">
        <w:rPr>
          <w:rFonts w:ascii="標楷體" w:eastAsia="標楷體" w:hAnsi="標楷體" w:hint="eastAsia"/>
          <w:b/>
          <w:sz w:val="28"/>
          <w:szCs w:val="28"/>
          <w:u w:val="single"/>
        </w:rPr>
        <w:t>或委託</w:t>
      </w:r>
      <w:r w:rsidR="001C53DB" w:rsidRPr="003B0B31">
        <w:rPr>
          <w:rFonts w:ascii="標楷體" w:eastAsia="標楷體" w:hAnsi="標楷體" w:hint="eastAsia"/>
          <w:b/>
          <w:sz w:val="28"/>
          <w:szCs w:val="28"/>
        </w:rPr>
        <w:t>他人出席頒獎典禮領取以示隆重，</w:t>
      </w:r>
      <w:r w:rsidR="001C53DB" w:rsidRPr="003B0B31">
        <w:rPr>
          <w:rFonts w:ascii="標楷體" w:eastAsia="標楷體" w:hAnsi="標楷體" w:hint="eastAsia"/>
          <w:b/>
          <w:sz w:val="28"/>
          <w:szCs w:val="28"/>
          <w:u w:val="single"/>
        </w:rPr>
        <w:t>出席者</w:t>
      </w:r>
      <w:r w:rsidR="001C53DB" w:rsidRPr="003B0B31">
        <w:rPr>
          <w:rFonts w:ascii="標楷體" w:eastAsia="標楷體" w:hAnsi="標楷體" w:hint="eastAsia"/>
          <w:b/>
          <w:sz w:val="28"/>
          <w:szCs w:val="28"/>
        </w:rPr>
        <w:t>並</w:t>
      </w:r>
      <w:proofErr w:type="gramStart"/>
      <w:r w:rsidR="001C53DB" w:rsidRPr="003B0B31">
        <w:rPr>
          <w:rFonts w:ascii="標楷體" w:eastAsia="標楷體" w:hAnsi="標楷體" w:hint="eastAsia"/>
          <w:b/>
          <w:sz w:val="28"/>
          <w:szCs w:val="28"/>
        </w:rPr>
        <w:t>全免當次</w:t>
      </w:r>
      <w:proofErr w:type="gramEnd"/>
      <w:r w:rsidR="001C53DB" w:rsidRPr="003B0B31">
        <w:rPr>
          <w:rFonts w:ascii="標楷體" w:eastAsia="標楷體" w:hAnsi="標楷體" w:hint="eastAsia"/>
          <w:b/>
          <w:sz w:val="28"/>
          <w:szCs w:val="28"/>
        </w:rPr>
        <w:t>活動費用。」</w:t>
      </w:r>
    </w:p>
    <w:p w:rsidR="001C53DB" w:rsidRPr="003B0B31" w:rsidRDefault="006878A2" w:rsidP="006878A2">
      <w:pPr>
        <w:spacing w:line="340" w:lineRule="exact"/>
        <w:ind w:leftChars="250" w:left="880" w:hangingChars="100" w:hanging="28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b</w:t>
      </w:r>
      <w:r w:rsidRPr="003B0B31">
        <w:rPr>
          <w:rFonts w:ascii="標楷體" w:eastAsia="標楷體" w:hAnsi="標楷體"/>
          <w:b/>
          <w:sz w:val="28"/>
          <w:szCs w:val="28"/>
        </w:rPr>
        <w:t>.</w:t>
      </w:r>
      <w:r w:rsidR="001C53DB" w:rsidRPr="003B0B31">
        <w:rPr>
          <w:rFonts w:ascii="標楷體" w:eastAsia="標楷體" w:hAnsi="標楷體" w:hint="eastAsia"/>
          <w:b/>
          <w:sz w:val="28"/>
          <w:szCs w:val="28"/>
        </w:rPr>
        <w:t>解釋第四條申請資格與審核標準：第2項係以年度平均達標為</w:t>
      </w:r>
      <w:proofErr w:type="gramStart"/>
      <w:r w:rsidR="008D32AC" w:rsidRPr="003B0B31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="008D32AC" w:rsidRPr="003B0B31">
        <w:rPr>
          <w:rFonts w:ascii="標楷體" w:eastAsia="標楷體" w:hAnsi="標楷體" w:hint="eastAsia"/>
          <w:b/>
          <w:sz w:val="28"/>
          <w:szCs w:val="28"/>
        </w:rPr>
        <w:t>，國外學校成績則另</w:t>
      </w:r>
      <w:r w:rsidR="006477FE" w:rsidRPr="003B0B31">
        <w:rPr>
          <w:rFonts w:ascii="標楷體" w:eastAsia="標楷體" w:hAnsi="標楷體" w:hint="eastAsia"/>
          <w:b/>
          <w:sz w:val="28"/>
          <w:szCs w:val="28"/>
        </w:rPr>
        <w:t>對照</w:t>
      </w:r>
      <w:r w:rsidR="008D32AC" w:rsidRPr="003B0B31">
        <w:rPr>
          <w:rFonts w:ascii="標楷體" w:eastAsia="標楷體" w:hAnsi="標楷體" w:hint="eastAsia"/>
          <w:b/>
          <w:sz w:val="28"/>
          <w:szCs w:val="28"/>
        </w:rPr>
        <w:t>換算。</w:t>
      </w:r>
    </w:p>
    <w:p w:rsidR="00CC6976" w:rsidRPr="003B0B31" w:rsidRDefault="00AA1E14" w:rsidP="004472F1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J</w:t>
      </w:r>
      <w:r w:rsidR="005E46D3" w:rsidRPr="003B0B31">
        <w:rPr>
          <w:rFonts w:ascii="標楷體" w:eastAsia="標楷體" w:hAnsi="標楷體" w:hint="eastAsia"/>
          <w:b/>
          <w:sz w:val="28"/>
          <w:szCs w:val="28"/>
        </w:rPr>
        <w:t>案</w:t>
      </w:r>
      <w:r w:rsidR="00E029D5" w:rsidRPr="003B0B31">
        <w:rPr>
          <w:rFonts w:ascii="標楷體" w:eastAsia="標楷體" w:hAnsi="標楷體" w:hint="eastAsia"/>
          <w:b/>
          <w:sz w:val="28"/>
          <w:szCs w:val="28"/>
        </w:rPr>
        <w:t>：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9月份第88期會訊之籌備，請討論案。</w:t>
      </w:r>
    </w:p>
    <w:p w:rsidR="00E029D5" w:rsidRPr="003B0B31" w:rsidRDefault="006878A2" w:rsidP="006878A2">
      <w:pPr>
        <w:spacing w:line="34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a.</w:t>
      </w:r>
      <w:r w:rsidR="00645024" w:rsidRPr="003B0B31">
        <w:rPr>
          <w:rFonts w:ascii="標楷體" w:eastAsia="標楷體" w:hAnsi="標楷體" w:hint="eastAsia"/>
          <w:b/>
          <w:sz w:val="28"/>
          <w:szCs w:val="28"/>
        </w:rPr>
        <w:t>結論：</w:t>
      </w:r>
      <w:r w:rsidR="00874834" w:rsidRPr="003B0B31">
        <w:rPr>
          <w:rFonts w:ascii="標楷體" w:eastAsia="標楷體" w:hAnsi="標楷體" w:hint="eastAsia"/>
          <w:b/>
          <w:sz w:val="28"/>
          <w:szCs w:val="28"/>
        </w:rPr>
        <w:t>由研究組處理。</w:t>
      </w:r>
    </w:p>
    <w:p w:rsidR="00874834" w:rsidRPr="003B0B31" w:rsidRDefault="00874834" w:rsidP="004472F1">
      <w:pPr>
        <w:spacing w:line="34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</w:p>
    <w:p w:rsidR="00CC6976" w:rsidRPr="003B0B31" w:rsidRDefault="00AA1E14" w:rsidP="004472F1">
      <w:pPr>
        <w:spacing w:line="34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K</w:t>
      </w:r>
      <w:r w:rsidR="005E46D3" w:rsidRPr="003B0B31">
        <w:rPr>
          <w:rFonts w:ascii="標楷體" w:eastAsia="標楷體" w:hAnsi="標楷體" w:hint="eastAsia"/>
          <w:b/>
          <w:sz w:val="28"/>
          <w:szCs w:val="28"/>
        </w:rPr>
        <w:t>案</w:t>
      </w:r>
      <w:r w:rsidR="0028352F" w:rsidRPr="003B0B31">
        <w:rPr>
          <w:rFonts w:ascii="標楷體" w:eastAsia="標楷體" w:hAnsi="標楷體" w:hint="eastAsia"/>
          <w:b/>
          <w:sz w:val="28"/>
          <w:szCs w:val="28"/>
        </w:rPr>
        <w:t>：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11</w:t>
      </w:r>
      <w:r w:rsidR="00387CB1" w:rsidRPr="003B0B31">
        <w:rPr>
          <w:rFonts w:ascii="標楷體" w:eastAsia="標楷體" w:hAnsi="標楷體" w:hint="eastAsia"/>
          <w:b/>
          <w:sz w:val="28"/>
          <w:szCs w:val="28"/>
        </w:rPr>
        <w:t>月份慶祝母校八十</w:t>
      </w:r>
      <w:r w:rsidR="00AD17B1" w:rsidRPr="003B0B31">
        <w:rPr>
          <w:rFonts w:ascii="標楷體" w:eastAsia="標楷體" w:hAnsi="標楷體" w:hint="eastAsia"/>
          <w:b/>
          <w:sz w:val="28"/>
          <w:szCs w:val="28"/>
        </w:rPr>
        <w:t>九</w:t>
      </w:r>
      <w:r w:rsidR="00387CB1" w:rsidRPr="003B0B31">
        <w:rPr>
          <w:rFonts w:ascii="標楷體" w:eastAsia="標楷體" w:hAnsi="標楷體" w:hint="eastAsia"/>
          <w:b/>
          <w:sz w:val="28"/>
          <w:szCs w:val="28"/>
        </w:rPr>
        <w:t>週年校慶,是否舉辦國外旅遊,</w:t>
      </w:r>
      <w:r w:rsidR="00EC6AC2" w:rsidRPr="003B0B31">
        <w:rPr>
          <w:rFonts w:ascii="標楷體" w:eastAsia="標楷體" w:hAnsi="標楷體" w:hint="eastAsia"/>
          <w:b/>
          <w:sz w:val="28"/>
          <w:szCs w:val="28"/>
        </w:rPr>
        <w:t>請討論案</w:t>
      </w:r>
      <w:r w:rsidR="00CC6976" w:rsidRPr="003B0B31">
        <w:rPr>
          <w:rFonts w:ascii="標楷體" w:eastAsia="標楷體" w:hAnsi="標楷體" w:hint="eastAsia"/>
          <w:b/>
          <w:sz w:val="28"/>
          <w:szCs w:val="28"/>
        </w:rPr>
        <w:t>（11/15星期日）</w:t>
      </w:r>
    </w:p>
    <w:p w:rsidR="008D32AC" w:rsidRPr="003B0B31" w:rsidRDefault="006878A2" w:rsidP="006878A2">
      <w:pPr>
        <w:spacing w:line="340" w:lineRule="exact"/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a.</w:t>
      </w:r>
      <w:r w:rsidR="00645024" w:rsidRPr="003B0B31">
        <w:rPr>
          <w:rFonts w:ascii="標楷體" w:eastAsia="標楷體" w:hAnsi="標楷體" w:hint="eastAsia"/>
          <w:b/>
          <w:sz w:val="28"/>
          <w:szCs w:val="28"/>
        </w:rPr>
        <w:t>結論：今年不辦國外旅遊，明年再辦。</w:t>
      </w:r>
    </w:p>
    <w:p w:rsidR="008942A0" w:rsidRPr="003B0B31" w:rsidRDefault="00CC6976" w:rsidP="004472F1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661DA0" w:rsidRPr="003B0B31" w:rsidRDefault="00AA1E14" w:rsidP="004472F1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L</w:t>
      </w:r>
      <w:r w:rsidR="00661DA0" w:rsidRPr="003B0B31">
        <w:rPr>
          <w:rFonts w:ascii="標楷體" w:eastAsia="標楷體" w:hAnsi="標楷體" w:hint="eastAsia"/>
          <w:b/>
          <w:sz w:val="28"/>
          <w:szCs w:val="28"/>
        </w:rPr>
        <w:t>案：第</w:t>
      </w:r>
      <w:r w:rsidR="00EF7E70" w:rsidRPr="003B0B31">
        <w:rPr>
          <w:rFonts w:ascii="標楷體" w:eastAsia="標楷體" w:hAnsi="標楷體"/>
          <w:b/>
          <w:sz w:val="28"/>
          <w:szCs w:val="28"/>
        </w:rPr>
        <w:t>20</w:t>
      </w:r>
      <w:r w:rsidR="00661DA0" w:rsidRPr="003B0B31">
        <w:rPr>
          <w:rFonts w:ascii="標楷體" w:eastAsia="標楷體" w:hAnsi="標楷體" w:hint="eastAsia"/>
          <w:b/>
          <w:sz w:val="28"/>
          <w:szCs w:val="28"/>
        </w:rPr>
        <w:t>屆會員顧問名單，請討論案。</w:t>
      </w:r>
    </w:p>
    <w:p w:rsidR="00EC6AC2" w:rsidRPr="003B0B31" w:rsidRDefault="006878A2" w:rsidP="006878A2">
      <w:pPr>
        <w:spacing w:line="340" w:lineRule="exact"/>
        <w:ind w:leftChars="300" w:left="1000" w:hangingChars="100" w:hanging="28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a.</w:t>
      </w:r>
      <w:r w:rsidR="00645024" w:rsidRPr="003B0B31">
        <w:rPr>
          <w:rFonts w:ascii="標楷體" w:eastAsia="標楷體" w:hAnsi="標楷體" w:hint="eastAsia"/>
          <w:b/>
          <w:sz w:val="28"/>
          <w:szCs w:val="28"/>
        </w:rPr>
        <w:t>現有顧問</w:t>
      </w:r>
      <w:r w:rsidR="00DB4D3E" w:rsidRPr="003B0B31">
        <w:rPr>
          <w:rFonts w:ascii="標楷體" w:eastAsia="標楷體" w:hAnsi="標楷體" w:hint="eastAsia"/>
          <w:b/>
          <w:sz w:val="28"/>
          <w:szCs w:val="28"/>
        </w:rPr>
        <w:t>較上屆</w:t>
      </w:r>
      <w:r w:rsidR="00494722" w:rsidRPr="003B0B31"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  <w:t>少</w:t>
      </w:r>
      <w:r w:rsidR="00DB4D3E" w:rsidRPr="003B0B31">
        <w:rPr>
          <w:rFonts w:ascii="標楷體" w:eastAsia="標楷體" w:hAnsi="標楷體" w:hint="eastAsia"/>
          <w:b/>
          <w:sz w:val="28"/>
          <w:szCs w:val="28"/>
        </w:rPr>
        <w:t>3名</w:t>
      </w:r>
      <w:r w:rsidR="00645024" w:rsidRPr="003B0B31">
        <w:rPr>
          <w:rFonts w:ascii="標楷體" w:eastAsia="標楷體" w:hAnsi="標楷體" w:hint="eastAsia"/>
          <w:b/>
          <w:sz w:val="28"/>
          <w:szCs w:val="28"/>
        </w:rPr>
        <w:t>，將於理監事會議</w:t>
      </w:r>
      <w:proofErr w:type="gramStart"/>
      <w:r w:rsidR="007B01D3" w:rsidRPr="003B0B31">
        <w:rPr>
          <w:rFonts w:ascii="標楷體" w:eastAsia="標楷體" w:hAnsi="標楷體" w:hint="eastAsia"/>
          <w:b/>
          <w:sz w:val="28"/>
          <w:szCs w:val="28"/>
        </w:rPr>
        <w:t>處理補任適宜</w:t>
      </w:r>
      <w:proofErr w:type="gramEnd"/>
      <w:r w:rsidR="007B01D3" w:rsidRPr="003B0B31">
        <w:rPr>
          <w:rFonts w:ascii="標楷體" w:eastAsia="標楷體" w:hAnsi="標楷體" w:hint="eastAsia"/>
          <w:b/>
          <w:sz w:val="28"/>
          <w:szCs w:val="28"/>
        </w:rPr>
        <w:t>,目前</w:t>
      </w:r>
      <w:proofErr w:type="gramStart"/>
      <w:r w:rsidR="007B01D3" w:rsidRPr="003B0B31">
        <w:rPr>
          <w:rFonts w:ascii="標楷體" w:eastAsia="標楷體" w:hAnsi="標楷體" w:hint="eastAsia"/>
          <w:b/>
          <w:sz w:val="28"/>
          <w:szCs w:val="28"/>
        </w:rPr>
        <w:t>建議補任名單</w:t>
      </w:r>
      <w:proofErr w:type="gramEnd"/>
      <w:r w:rsidR="00645024" w:rsidRPr="003B0B31">
        <w:rPr>
          <w:rFonts w:ascii="標楷體" w:eastAsia="標楷體" w:hAnsi="標楷體" w:hint="eastAsia"/>
          <w:b/>
          <w:sz w:val="28"/>
          <w:szCs w:val="28"/>
        </w:rPr>
        <w:t>：康裕成(議長)、蕭介夫(義大校長)。</w:t>
      </w:r>
    </w:p>
    <w:p w:rsidR="00645024" w:rsidRPr="003B0B31" w:rsidRDefault="00645024" w:rsidP="004472F1">
      <w:pPr>
        <w:spacing w:line="340" w:lineRule="exact"/>
        <w:ind w:left="1561" w:hangingChars="557" w:hanging="1561"/>
        <w:rPr>
          <w:rFonts w:ascii="標楷體" w:eastAsia="標楷體" w:hAnsi="標楷體"/>
          <w:b/>
          <w:sz w:val="28"/>
          <w:szCs w:val="28"/>
        </w:rPr>
      </w:pPr>
    </w:p>
    <w:p w:rsidR="00E029D5" w:rsidRPr="003B0B31" w:rsidRDefault="00AA1E14" w:rsidP="004472F1">
      <w:pPr>
        <w:spacing w:line="340" w:lineRule="exact"/>
        <w:ind w:left="1561" w:hangingChars="557" w:hanging="156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M</w:t>
      </w:r>
      <w:r w:rsidR="00E029D5" w:rsidRPr="003B0B31">
        <w:rPr>
          <w:rFonts w:ascii="標楷體" w:eastAsia="標楷體" w:hAnsi="標楷體" w:hint="eastAsia"/>
          <w:b/>
          <w:sz w:val="28"/>
          <w:szCs w:val="28"/>
        </w:rPr>
        <w:t>案：是否邀請</w:t>
      </w:r>
      <w:proofErr w:type="gramStart"/>
      <w:r w:rsidR="00E029D5" w:rsidRPr="003B0B31">
        <w:rPr>
          <w:rFonts w:ascii="標楷體" w:eastAsia="標楷體" w:hAnsi="標楷體" w:hint="eastAsia"/>
          <w:b/>
          <w:sz w:val="28"/>
          <w:szCs w:val="28"/>
        </w:rPr>
        <w:t>本屆新會員</w:t>
      </w:r>
      <w:proofErr w:type="gramEnd"/>
      <w:r w:rsidR="00E029D5" w:rsidRPr="003B0B31">
        <w:rPr>
          <w:rFonts w:ascii="標楷體" w:eastAsia="標楷體" w:hAnsi="標楷體" w:hint="eastAsia"/>
          <w:b/>
          <w:sz w:val="28"/>
          <w:szCs w:val="28"/>
        </w:rPr>
        <w:t>列席下一次理監事會，請討論案。</w:t>
      </w:r>
    </w:p>
    <w:p w:rsidR="00645024" w:rsidRPr="003B0B31" w:rsidRDefault="006878A2" w:rsidP="006878A2">
      <w:pPr>
        <w:spacing w:line="340" w:lineRule="exact"/>
        <w:ind w:leftChars="350" w:left="1120" w:hangingChars="100" w:hanging="28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a.</w:t>
      </w:r>
      <w:r w:rsidR="00645024" w:rsidRPr="003B0B31">
        <w:rPr>
          <w:rFonts w:ascii="標楷體" w:eastAsia="標楷體" w:hAnsi="標楷體" w:hint="eastAsia"/>
          <w:b/>
          <w:sz w:val="28"/>
          <w:szCs w:val="28"/>
        </w:rPr>
        <w:t>當然邀請。本期有5位新會員，亦邀請前期新會員尚未介紹給理監事的</w:t>
      </w:r>
      <w:proofErr w:type="gramStart"/>
      <w:r w:rsidR="00645024" w:rsidRPr="003B0B31">
        <w:rPr>
          <w:rFonts w:ascii="標楷體" w:eastAsia="標楷體" w:hAnsi="標楷體" w:hint="eastAsia"/>
          <w:b/>
          <w:sz w:val="28"/>
          <w:szCs w:val="28"/>
        </w:rPr>
        <w:t>如沈嘉充</w:t>
      </w:r>
      <w:proofErr w:type="gramEnd"/>
      <w:r w:rsidR="00645024" w:rsidRPr="003B0B31">
        <w:rPr>
          <w:rFonts w:ascii="標楷體" w:eastAsia="標楷體" w:hAnsi="標楷體" w:hint="eastAsia"/>
          <w:b/>
          <w:sz w:val="28"/>
          <w:szCs w:val="28"/>
        </w:rPr>
        <w:t>醫師、方嘉成學長。</w:t>
      </w:r>
    </w:p>
    <w:p w:rsidR="00EC6AC2" w:rsidRPr="003B0B31" w:rsidRDefault="006878A2" w:rsidP="004472F1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645024" w:rsidRPr="003B0B31" w:rsidRDefault="00AA1E14" w:rsidP="00AA1E14">
      <w:pPr>
        <w:spacing w:line="340" w:lineRule="exact"/>
        <w:ind w:left="1701" w:hangingChars="607" w:hanging="170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O</w:t>
      </w:r>
      <w:r w:rsidR="006656D8" w:rsidRPr="003B0B31">
        <w:rPr>
          <w:rFonts w:ascii="標楷體" w:eastAsia="標楷體" w:hAnsi="標楷體" w:hint="eastAsia"/>
          <w:b/>
          <w:sz w:val="28"/>
          <w:szCs w:val="28"/>
        </w:rPr>
        <w:t>案：</w:t>
      </w:r>
      <w:r w:rsidR="00620444" w:rsidRPr="003B0B31">
        <w:rPr>
          <w:rFonts w:ascii="標楷體" w:eastAsia="標楷體" w:hAnsi="標楷體" w:hint="eastAsia"/>
          <w:b/>
          <w:sz w:val="28"/>
          <w:szCs w:val="28"/>
        </w:rPr>
        <w:t>其他。</w:t>
      </w:r>
    </w:p>
    <w:p w:rsidR="00645024" w:rsidRPr="003B0B31" w:rsidRDefault="000C5529" w:rsidP="000C5529">
      <w:pPr>
        <w:spacing w:line="340" w:lineRule="exact"/>
        <w:ind w:leftChars="300" w:left="1140" w:hangingChars="150" w:hanging="42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a.</w:t>
      </w:r>
      <w:r w:rsidR="00645024" w:rsidRPr="003B0B31">
        <w:rPr>
          <w:rFonts w:ascii="標楷體" w:eastAsia="標楷體" w:hAnsi="標楷體" w:hint="eastAsia"/>
          <w:b/>
          <w:sz w:val="28"/>
          <w:szCs w:val="28"/>
        </w:rPr>
        <w:t>讀書會：謝謝</w:t>
      </w:r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陳</w:t>
      </w:r>
      <w:r w:rsidR="00645024" w:rsidRPr="003B0B31">
        <w:rPr>
          <w:rFonts w:ascii="標楷體" w:eastAsia="標楷體" w:hAnsi="標楷體" w:hint="eastAsia"/>
          <w:b/>
          <w:sz w:val="28"/>
          <w:szCs w:val="28"/>
        </w:rPr>
        <w:t>信全、</w:t>
      </w:r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鄒</w:t>
      </w:r>
      <w:r w:rsidR="00645024" w:rsidRPr="003B0B31">
        <w:rPr>
          <w:rFonts w:ascii="標楷體" w:eastAsia="標楷體" w:hAnsi="標楷體" w:hint="eastAsia"/>
          <w:b/>
          <w:sz w:val="28"/>
          <w:szCs w:val="28"/>
        </w:rPr>
        <w:t>怡平等籌備多項讀書會與講演活動，建議先徵求參與</w:t>
      </w:r>
      <w:r w:rsidR="00DB4D3E" w:rsidRPr="003B0B31">
        <w:rPr>
          <w:rFonts w:ascii="標楷體" w:eastAsia="標楷體" w:hAnsi="標楷體" w:hint="eastAsia"/>
          <w:b/>
          <w:sz w:val="28"/>
          <w:szCs w:val="28"/>
        </w:rPr>
        <w:t>人員</w:t>
      </w:r>
      <w:r w:rsidR="00645024" w:rsidRPr="003B0B3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45024" w:rsidRPr="003B0B31" w:rsidRDefault="000C5529" w:rsidP="000C5529">
      <w:pPr>
        <w:tabs>
          <w:tab w:val="left" w:pos="1701"/>
        </w:tabs>
        <w:spacing w:line="340" w:lineRule="exact"/>
        <w:ind w:leftChars="300" w:left="1000" w:hangingChars="100" w:hanging="28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b.</w:t>
      </w:r>
      <w:r w:rsidR="00645024" w:rsidRPr="003B0B31">
        <w:rPr>
          <w:rFonts w:ascii="標楷體" w:eastAsia="標楷體" w:hAnsi="標楷體" w:hint="eastAsia"/>
          <w:b/>
          <w:sz w:val="28"/>
          <w:szCs w:val="28"/>
        </w:rPr>
        <w:t>市府人才庫：</w:t>
      </w:r>
      <w:proofErr w:type="gramStart"/>
      <w:r w:rsidR="00645024" w:rsidRPr="003B0B31">
        <w:rPr>
          <w:rFonts w:ascii="標楷體" w:eastAsia="標楷體" w:hAnsi="標楷體" w:hint="eastAsia"/>
          <w:b/>
          <w:sz w:val="28"/>
          <w:szCs w:val="28"/>
        </w:rPr>
        <w:t>個</w:t>
      </w:r>
      <w:bookmarkStart w:id="1" w:name="_GoBack"/>
      <w:bookmarkEnd w:id="1"/>
      <w:proofErr w:type="gramEnd"/>
      <w:r w:rsidR="00645024" w:rsidRPr="003B0B31">
        <w:rPr>
          <w:rFonts w:ascii="標楷體" w:eastAsia="標楷體" w:hAnsi="標楷體" w:hint="eastAsia"/>
          <w:b/>
          <w:sz w:val="28"/>
          <w:szCs w:val="28"/>
        </w:rPr>
        <w:t>資法涉及刑事責任，須謹慎使用校友會員資料，除非取得會員同意，否則不能透漏給其他單位。</w:t>
      </w:r>
    </w:p>
    <w:p w:rsidR="00645024" w:rsidRPr="003B0B31" w:rsidRDefault="000C5529" w:rsidP="000C5529">
      <w:pPr>
        <w:spacing w:line="340" w:lineRule="exact"/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c.</w:t>
      </w:r>
      <w:r w:rsidR="00645024" w:rsidRPr="003B0B31">
        <w:rPr>
          <w:rFonts w:ascii="標楷體" w:eastAsia="標楷體" w:hAnsi="標楷體" w:hint="eastAsia"/>
          <w:b/>
          <w:sz w:val="28"/>
          <w:szCs w:val="28"/>
        </w:rPr>
        <w:t>會員資料更新及電子通訊：請聯絡組繼續</w:t>
      </w:r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辦理。</w:t>
      </w:r>
    </w:p>
    <w:p w:rsidR="00D56B97" w:rsidRPr="003B0B31" w:rsidRDefault="000C5529" w:rsidP="000C5529">
      <w:pPr>
        <w:spacing w:line="340" w:lineRule="exact"/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d.</w:t>
      </w:r>
      <w:proofErr w:type="gramStart"/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筆電使用</w:t>
      </w:r>
      <w:proofErr w:type="gramEnd"/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：多加利用。</w:t>
      </w:r>
    </w:p>
    <w:p w:rsidR="00D56B97" w:rsidRPr="003B0B31" w:rsidRDefault="000C5529" w:rsidP="000C5529">
      <w:pPr>
        <w:spacing w:line="340" w:lineRule="exact"/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e.</w:t>
      </w:r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活動相片整理：</w:t>
      </w:r>
      <w:proofErr w:type="gramStart"/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若人</w:t>
      </w:r>
      <w:proofErr w:type="gramEnd"/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手時間充裕，應在活動照片加上註記。</w:t>
      </w:r>
    </w:p>
    <w:p w:rsidR="008D2798" w:rsidRPr="003B0B31" w:rsidRDefault="000C5529" w:rsidP="000C5529">
      <w:pPr>
        <w:spacing w:line="340" w:lineRule="exact"/>
        <w:ind w:leftChars="300" w:left="1000" w:hangingChars="100" w:hanging="28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f.</w:t>
      </w:r>
      <w:proofErr w:type="gramStart"/>
      <w:r w:rsidR="004472F1" w:rsidRPr="003B0B31">
        <w:rPr>
          <w:rFonts w:ascii="標楷體" w:eastAsia="標楷體" w:hAnsi="標楷體" w:hint="eastAsia"/>
          <w:b/>
          <w:sz w:val="28"/>
          <w:szCs w:val="28"/>
        </w:rPr>
        <w:t>臉書及</w:t>
      </w:r>
      <w:proofErr w:type="gramEnd"/>
      <w:r w:rsidR="004472F1" w:rsidRPr="003B0B31">
        <w:rPr>
          <w:rFonts w:ascii="標楷體" w:eastAsia="標楷體" w:hAnsi="標楷體" w:hint="eastAsia"/>
          <w:b/>
          <w:sz w:val="28"/>
          <w:szCs w:val="28"/>
        </w:rPr>
        <w:t>line管理</w:t>
      </w:r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：請鄒怡平負責制定使用禮節/版</w:t>
      </w:r>
      <w:proofErr w:type="gramStart"/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規</w:t>
      </w:r>
      <w:proofErr w:type="gramEnd"/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，提出於理監事會討論，待理監事會通過後施行。</w:t>
      </w:r>
    </w:p>
    <w:p w:rsidR="00D56B97" w:rsidRPr="003B0B31" w:rsidRDefault="000C5529" w:rsidP="000C5529">
      <w:pPr>
        <w:spacing w:line="340" w:lineRule="exact"/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 w:hint="eastAsia"/>
          <w:b/>
          <w:sz w:val="28"/>
          <w:szCs w:val="28"/>
        </w:rPr>
        <w:t>g.</w:t>
      </w:r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重新製作會員名牌，</w:t>
      </w:r>
      <w:r w:rsidR="007B01D3" w:rsidRPr="003B0B31">
        <w:rPr>
          <w:rFonts w:ascii="標楷體" w:eastAsia="標楷體" w:hAnsi="標楷體" w:hint="eastAsia"/>
          <w:b/>
          <w:sz w:val="28"/>
          <w:szCs w:val="28"/>
        </w:rPr>
        <w:t>名字部份</w:t>
      </w:r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字體放大、做成雙面，請邱顯皓負責排版。</w:t>
      </w:r>
    </w:p>
    <w:p w:rsidR="00D56B97" w:rsidRPr="003B0B31" w:rsidRDefault="000C5529" w:rsidP="000C5529">
      <w:pPr>
        <w:spacing w:line="340" w:lineRule="exact"/>
        <w:ind w:leftChars="300" w:left="1000" w:hangingChars="100" w:hanging="280"/>
        <w:rPr>
          <w:rFonts w:ascii="標楷體" w:eastAsia="標楷體" w:hAnsi="標楷體"/>
          <w:b/>
          <w:sz w:val="28"/>
          <w:szCs w:val="28"/>
        </w:rPr>
      </w:pPr>
      <w:r w:rsidRPr="003B0B31">
        <w:rPr>
          <w:rFonts w:ascii="標楷體" w:eastAsia="標楷體" w:hAnsi="標楷體"/>
          <w:b/>
          <w:sz w:val="28"/>
          <w:szCs w:val="28"/>
        </w:rPr>
        <w:t>h.</w:t>
      </w:r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高爾夫球總幹事張嘉升提供訊息：10月18日至21日高爾夫高雄公開賽，</w:t>
      </w:r>
      <w:r w:rsidR="00B53CD8" w:rsidRPr="003B0B31">
        <w:rPr>
          <w:rFonts w:ascii="標楷體" w:eastAsia="標楷體" w:hAnsi="標楷體" w:hint="eastAsia"/>
          <w:b/>
          <w:sz w:val="28"/>
          <w:szCs w:val="28"/>
        </w:rPr>
        <w:t>免費觀賽</w:t>
      </w:r>
      <w:r w:rsidR="00B53CD8" w:rsidRPr="003B0B31">
        <w:rPr>
          <w:rFonts w:ascii="新細明體" w:hAnsi="新細明體" w:hint="eastAsia"/>
          <w:b/>
          <w:sz w:val="28"/>
          <w:szCs w:val="28"/>
        </w:rPr>
        <w:t>，</w:t>
      </w:r>
      <w:r w:rsidR="00D56B97" w:rsidRPr="003B0B31">
        <w:rPr>
          <w:rFonts w:ascii="標楷體" w:eastAsia="標楷體" w:hAnsi="標楷體" w:hint="eastAsia"/>
          <w:b/>
          <w:sz w:val="28"/>
          <w:szCs w:val="28"/>
        </w:rPr>
        <w:t>有興趣的學長可以提前報名觀賽。</w:t>
      </w:r>
    </w:p>
    <w:p w:rsidR="0044055E" w:rsidRPr="003B0B31" w:rsidRDefault="0044055E" w:rsidP="004472F1">
      <w:pPr>
        <w:spacing w:line="34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F4078" w:rsidRPr="003B0B31" w:rsidRDefault="005F4078" w:rsidP="008D2798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894268" w:rsidRPr="003B0B31" w:rsidRDefault="00894268" w:rsidP="008D2798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894268" w:rsidRPr="003B0B31" w:rsidRDefault="00894268" w:rsidP="008D2798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F7E70" w:rsidRPr="000562FA" w:rsidRDefault="00A63715" w:rsidP="006E2FB7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3B0B31">
        <w:rPr>
          <w:rFonts w:ascii="標楷體" w:eastAsia="標楷體" w:hAnsi="標楷體" w:hint="eastAsia"/>
          <w:b/>
          <w:sz w:val="40"/>
          <w:szCs w:val="40"/>
        </w:rPr>
        <w:t>第二十屆</w:t>
      </w:r>
      <w:r w:rsidR="00E25159" w:rsidRPr="003B0B31">
        <w:rPr>
          <w:rFonts w:ascii="標楷體" w:eastAsia="標楷體" w:hAnsi="標楷體" w:hint="eastAsia"/>
          <w:b/>
          <w:sz w:val="40"/>
          <w:szCs w:val="40"/>
        </w:rPr>
        <w:t>理事長</w:t>
      </w:r>
      <w:r w:rsidR="000562FA" w:rsidRPr="003B0B31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Pr="003B0B31">
        <w:rPr>
          <w:rFonts w:ascii="標楷體" w:eastAsia="標楷體" w:hAnsi="標楷體" w:hint="eastAsia"/>
          <w:b/>
          <w:sz w:val="44"/>
          <w:szCs w:val="44"/>
        </w:rPr>
        <w:t>蔡東賢</w:t>
      </w:r>
    </w:p>
    <w:sectPr w:rsidR="00EF7E70" w:rsidRPr="000562FA" w:rsidSect="003C2F88">
      <w:footerReference w:type="default" r:id="rId8"/>
      <w:pgSz w:w="11906" w:h="16838"/>
      <w:pgMar w:top="709" w:right="849" w:bottom="851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A30" w:rsidRDefault="009C5A30" w:rsidP="00234215">
      <w:r>
        <w:separator/>
      </w:r>
    </w:p>
  </w:endnote>
  <w:endnote w:type="continuationSeparator" w:id="0">
    <w:p w:rsidR="009C5A30" w:rsidRDefault="009C5A30" w:rsidP="002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024" w:rsidRDefault="00645024">
    <w:pPr>
      <w:pStyle w:val="a6"/>
      <w:jc w:val="center"/>
    </w:pPr>
  </w:p>
  <w:p w:rsidR="00645024" w:rsidRDefault="006450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A30" w:rsidRDefault="009C5A30" w:rsidP="00234215">
      <w:r>
        <w:separator/>
      </w:r>
    </w:p>
  </w:footnote>
  <w:footnote w:type="continuationSeparator" w:id="0">
    <w:p w:rsidR="009C5A30" w:rsidRDefault="009C5A30" w:rsidP="0023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CC0"/>
    <w:multiLevelType w:val="hybridMultilevel"/>
    <w:tmpl w:val="90FCB2E6"/>
    <w:lvl w:ilvl="0" w:tplc="778EEC3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" w15:restartNumberingAfterBreak="0">
    <w:nsid w:val="08C17CA7"/>
    <w:multiLevelType w:val="hybridMultilevel"/>
    <w:tmpl w:val="CBAE8322"/>
    <w:lvl w:ilvl="0" w:tplc="2EFA93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07D47"/>
    <w:multiLevelType w:val="hybridMultilevel"/>
    <w:tmpl w:val="AB8EFCB0"/>
    <w:lvl w:ilvl="0" w:tplc="02D878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1A457E1C"/>
    <w:multiLevelType w:val="hybridMultilevel"/>
    <w:tmpl w:val="6B9CE20A"/>
    <w:lvl w:ilvl="0" w:tplc="8DE6277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4" w15:restartNumberingAfterBreak="0">
    <w:nsid w:val="22F42F0E"/>
    <w:multiLevelType w:val="hybridMultilevel"/>
    <w:tmpl w:val="3300F632"/>
    <w:lvl w:ilvl="0" w:tplc="B652198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24905FEC"/>
    <w:multiLevelType w:val="hybridMultilevel"/>
    <w:tmpl w:val="9132A226"/>
    <w:lvl w:ilvl="0" w:tplc="8240560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5A909CF"/>
    <w:multiLevelType w:val="hybridMultilevel"/>
    <w:tmpl w:val="B9CA18E0"/>
    <w:lvl w:ilvl="0" w:tplc="C7A8EF44">
      <w:start w:val="1"/>
      <w:numFmt w:val="lowerLetter"/>
      <w:lvlText w:val="%1."/>
      <w:lvlJc w:val="left"/>
      <w:pPr>
        <w:tabs>
          <w:tab w:val="num" w:pos="2042"/>
        </w:tabs>
        <w:ind w:left="2042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2"/>
        </w:tabs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2"/>
        </w:tabs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2"/>
        </w:tabs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2"/>
        </w:tabs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2"/>
        </w:tabs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2"/>
        </w:tabs>
        <w:ind w:left="6002" w:hanging="480"/>
      </w:pPr>
    </w:lvl>
  </w:abstractNum>
  <w:abstractNum w:abstractNumId="7" w15:restartNumberingAfterBreak="0">
    <w:nsid w:val="26652796"/>
    <w:multiLevelType w:val="hybridMultilevel"/>
    <w:tmpl w:val="DB5C0664"/>
    <w:lvl w:ilvl="0" w:tplc="2EFA937E">
      <w:start w:val="1"/>
      <w:numFmt w:val="lowerLetter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8" w15:restartNumberingAfterBreak="0">
    <w:nsid w:val="27DA22D7"/>
    <w:multiLevelType w:val="hybridMultilevel"/>
    <w:tmpl w:val="749870BA"/>
    <w:lvl w:ilvl="0" w:tplc="2EFA93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0C6522"/>
    <w:multiLevelType w:val="hybridMultilevel"/>
    <w:tmpl w:val="324E39E0"/>
    <w:lvl w:ilvl="0" w:tplc="2EFA93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8E6C68"/>
    <w:multiLevelType w:val="hybridMultilevel"/>
    <w:tmpl w:val="59F6C5EC"/>
    <w:lvl w:ilvl="0" w:tplc="2EFA93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2B75B5"/>
    <w:multiLevelType w:val="hybridMultilevel"/>
    <w:tmpl w:val="C6F08D32"/>
    <w:lvl w:ilvl="0" w:tplc="2EFA93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EFA937E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367791"/>
    <w:multiLevelType w:val="hybridMultilevel"/>
    <w:tmpl w:val="A9440EDC"/>
    <w:lvl w:ilvl="0" w:tplc="2EFA93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934C69"/>
    <w:multiLevelType w:val="hybridMultilevel"/>
    <w:tmpl w:val="17FC64C8"/>
    <w:lvl w:ilvl="0" w:tplc="2EFA93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922127"/>
    <w:multiLevelType w:val="hybridMultilevel"/>
    <w:tmpl w:val="1BBA2A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B135B2C"/>
    <w:multiLevelType w:val="hybridMultilevel"/>
    <w:tmpl w:val="82AEB7F8"/>
    <w:lvl w:ilvl="0" w:tplc="B82853D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16" w15:restartNumberingAfterBreak="0">
    <w:nsid w:val="50D65751"/>
    <w:multiLevelType w:val="hybridMultilevel"/>
    <w:tmpl w:val="22D6CEEE"/>
    <w:lvl w:ilvl="0" w:tplc="2EFA93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FF01DD"/>
    <w:multiLevelType w:val="hybridMultilevel"/>
    <w:tmpl w:val="FD0AEE80"/>
    <w:lvl w:ilvl="0" w:tplc="8EA4AAB2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8" w15:restartNumberingAfterBreak="0">
    <w:nsid w:val="58197EEC"/>
    <w:multiLevelType w:val="hybridMultilevel"/>
    <w:tmpl w:val="CDB63320"/>
    <w:lvl w:ilvl="0" w:tplc="DA8E17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C367B2"/>
    <w:multiLevelType w:val="hybridMultilevel"/>
    <w:tmpl w:val="C0CCCDD4"/>
    <w:lvl w:ilvl="0" w:tplc="2EFA937E">
      <w:start w:val="1"/>
      <w:numFmt w:val="lowerLetter"/>
      <w:lvlText w:val="%1."/>
      <w:lvlJc w:val="left"/>
      <w:pPr>
        <w:ind w:left="13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763CB6"/>
    <w:multiLevelType w:val="hybridMultilevel"/>
    <w:tmpl w:val="99249434"/>
    <w:lvl w:ilvl="0" w:tplc="2EFA93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BC548E"/>
    <w:multiLevelType w:val="hybridMultilevel"/>
    <w:tmpl w:val="DC401F98"/>
    <w:lvl w:ilvl="0" w:tplc="CDF4B0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F131C3"/>
    <w:multiLevelType w:val="hybridMultilevel"/>
    <w:tmpl w:val="937C7F5A"/>
    <w:lvl w:ilvl="0" w:tplc="2EFA93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70533B"/>
    <w:multiLevelType w:val="hybridMultilevel"/>
    <w:tmpl w:val="6EAE758C"/>
    <w:lvl w:ilvl="0" w:tplc="2EFA937E">
      <w:start w:val="1"/>
      <w:numFmt w:val="lowerLetter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4" w15:restartNumberingAfterBreak="0">
    <w:nsid w:val="6B3930C4"/>
    <w:multiLevelType w:val="hybridMultilevel"/>
    <w:tmpl w:val="0D585A3E"/>
    <w:lvl w:ilvl="0" w:tplc="2EFA937E">
      <w:start w:val="1"/>
      <w:numFmt w:val="low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5" w15:restartNumberingAfterBreak="0">
    <w:nsid w:val="6E836A97"/>
    <w:multiLevelType w:val="hybridMultilevel"/>
    <w:tmpl w:val="9FECA918"/>
    <w:lvl w:ilvl="0" w:tplc="E55A293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 w15:restartNumberingAfterBreak="0">
    <w:nsid w:val="778C032A"/>
    <w:multiLevelType w:val="hybridMultilevel"/>
    <w:tmpl w:val="2D3CC04A"/>
    <w:lvl w:ilvl="0" w:tplc="2EFA93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C4276A"/>
    <w:multiLevelType w:val="hybridMultilevel"/>
    <w:tmpl w:val="894835A4"/>
    <w:lvl w:ilvl="0" w:tplc="2EFA93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BC04D0"/>
    <w:multiLevelType w:val="hybridMultilevel"/>
    <w:tmpl w:val="9A9861EA"/>
    <w:lvl w:ilvl="0" w:tplc="2EFA93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6"/>
  </w:num>
  <w:num w:numId="5">
    <w:abstractNumId w:val="2"/>
  </w:num>
  <w:num w:numId="6">
    <w:abstractNumId w:val="21"/>
  </w:num>
  <w:num w:numId="7">
    <w:abstractNumId w:val="5"/>
  </w:num>
  <w:num w:numId="8">
    <w:abstractNumId w:val="4"/>
  </w:num>
  <w:num w:numId="9">
    <w:abstractNumId w:val="25"/>
  </w:num>
  <w:num w:numId="10">
    <w:abstractNumId w:val="15"/>
  </w:num>
  <w:num w:numId="11">
    <w:abstractNumId w:val="18"/>
  </w:num>
  <w:num w:numId="12">
    <w:abstractNumId w:val="19"/>
  </w:num>
  <w:num w:numId="13">
    <w:abstractNumId w:val="22"/>
  </w:num>
  <w:num w:numId="14">
    <w:abstractNumId w:val="1"/>
  </w:num>
  <w:num w:numId="15">
    <w:abstractNumId w:val="11"/>
  </w:num>
  <w:num w:numId="16">
    <w:abstractNumId w:val="8"/>
  </w:num>
  <w:num w:numId="17">
    <w:abstractNumId w:val="12"/>
  </w:num>
  <w:num w:numId="18">
    <w:abstractNumId w:val="16"/>
  </w:num>
  <w:num w:numId="19">
    <w:abstractNumId w:val="20"/>
  </w:num>
  <w:num w:numId="20">
    <w:abstractNumId w:val="28"/>
  </w:num>
  <w:num w:numId="21">
    <w:abstractNumId w:val="10"/>
  </w:num>
  <w:num w:numId="22">
    <w:abstractNumId w:val="23"/>
  </w:num>
  <w:num w:numId="23">
    <w:abstractNumId w:val="7"/>
  </w:num>
  <w:num w:numId="24">
    <w:abstractNumId w:val="24"/>
  </w:num>
  <w:num w:numId="25">
    <w:abstractNumId w:val="14"/>
  </w:num>
  <w:num w:numId="26">
    <w:abstractNumId w:val="13"/>
  </w:num>
  <w:num w:numId="27">
    <w:abstractNumId w:val="26"/>
  </w:num>
  <w:num w:numId="28">
    <w:abstractNumId w:val="2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C81"/>
    <w:rsid w:val="00002CDD"/>
    <w:rsid w:val="000071DD"/>
    <w:rsid w:val="00012678"/>
    <w:rsid w:val="00024AC7"/>
    <w:rsid w:val="00027DD5"/>
    <w:rsid w:val="000416AC"/>
    <w:rsid w:val="00043D41"/>
    <w:rsid w:val="000474C6"/>
    <w:rsid w:val="000562FA"/>
    <w:rsid w:val="00057A27"/>
    <w:rsid w:val="00061671"/>
    <w:rsid w:val="0006283F"/>
    <w:rsid w:val="000716DD"/>
    <w:rsid w:val="00083AFC"/>
    <w:rsid w:val="000945C8"/>
    <w:rsid w:val="000A13ED"/>
    <w:rsid w:val="000B575E"/>
    <w:rsid w:val="000B5A63"/>
    <w:rsid w:val="000B67DD"/>
    <w:rsid w:val="000C09DC"/>
    <w:rsid w:val="000C5529"/>
    <w:rsid w:val="000E7247"/>
    <w:rsid w:val="000F3103"/>
    <w:rsid w:val="000F60BE"/>
    <w:rsid w:val="00100B39"/>
    <w:rsid w:val="00110AB5"/>
    <w:rsid w:val="00122735"/>
    <w:rsid w:val="00130274"/>
    <w:rsid w:val="00163548"/>
    <w:rsid w:val="001814C3"/>
    <w:rsid w:val="00193CFF"/>
    <w:rsid w:val="001961FE"/>
    <w:rsid w:val="001A2DC5"/>
    <w:rsid w:val="001A7433"/>
    <w:rsid w:val="001B5382"/>
    <w:rsid w:val="001C53DB"/>
    <w:rsid w:val="001C5541"/>
    <w:rsid w:val="001D042D"/>
    <w:rsid w:val="001D3346"/>
    <w:rsid w:val="001F5407"/>
    <w:rsid w:val="0020211A"/>
    <w:rsid w:val="0020789F"/>
    <w:rsid w:val="00215B91"/>
    <w:rsid w:val="00217726"/>
    <w:rsid w:val="00223322"/>
    <w:rsid w:val="00234215"/>
    <w:rsid w:val="00245472"/>
    <w:rsid w:val="002548BA"/>
    <w:rsid w:val="00264502"/>
    <w:rsid w:val="00267D11"/>
    <w:rsid w:val="0028352F"/>
    <w:rsid w:val="00292938"/>
    <w:rsid w:val="002957BA"/>
    <w:rsid w:val="00297BBE"/>
    <w:rsid w:val="002B2A9F"/>
    <w:rsid w:val="002C0AC5"/>
    <w:rsid w:val="002C5597"/>
    <w:rsid w:val="002D3D60"/>
    <w:rsid w:val="003207AE"/>
    <w:rsid w:val="0033412C"/>
    <w:rsid w:val="0034274B"/>
    <w:rsid w:val="00350EDA"/>
    <w:rsid w:val="0036052E"/>
    <w:rsid w:val="00365E0B"/>
    <w:rsid w:val="00372D23"/>
    <w:rsid w:val="00387CB1"/>
    <w:rsid w:val="003A36FA"/>
    <w:rsid w:val="003A6C81"/>
    <w:rsid w:val="003B0B31"/>
    <w:rsid w:val="003C2F88"/>
    <w:rsid w:val="003C6DA7"/>
    <w:rsid w:val="003E44BB"/>
    <w:rsid w:val="003E716B"/>
    <w:rsid w:val="003F7270"/>
    <w:rsid w:val="00402ABA"/>
    <w:rsid w:val="00414702"/>
    <w:rsid w:val="00417EEB"/>
    <w:rsid w:val="004320BD"/>
    <w:rsid w:val="0044055E"/>
    <w:rsid w:val="004472F1"/>
    <w:rsid w:val="00452110"/>
    <w:rsid w:val="004610EF"/>
    <w:rsid w:val="0048208A"/>
    <w:rsid w:val="004871DA"/>
    <w:rsid w:val="00494722"/>
    <w:rsid w:val="004A32DB"/>
    <w:rsid w:val="004D1E72"/>
    <w:rsid w:val="004D79FB"/>
    <w:rsid w:val="004E7FB7"/>
    <w:rsid w:val="004F76C5"/>
    <w:rsid w:val="0050051F"/>
    <w:rsid w:val="00510074"/>
    <w:rsid w:val="00512D99"/>
    <w:rsid w:val="00515867"/>
    <w:rsid w:val="0053278E"/>
    <w:rsid w:val="00543AF9"/>
    <w:rsid w:val="00543CD3"/>
    <w:rsid w:val="00582AD0"/>
    <w:rsid w:val="00585B15"/>
    <w:rsid w:val="005934F2"/>
    <w:rsid w:val="005A2943"/>
    <w:rsid w:val="005A57E6"/>
    <w:rsid w:val="005C675C"/>
    <w:rsid w:val="005C7299"/>
    <w:rsid w:val="005D6DDB"/>
    <w:rsid w:val="005D79A9"/>
    <w:rsid w:val="005E46D3"/>
    <w:rsid w:val="005E62E7"/>
    <w:rsid w:val="005F4078"/>
    <w:rsid w:val="005F74B7"/>
    <w:rsid w:val="006002E9"/>
    <w:rsid w:val="00620444"/>
    <w:rsid w:val="0063176D"/>
    <w:rsid w:val="00633092"/>
    <w:rsid w:val="00645024"/>
    <w:rsid w:val="006477FE"/>
    <w:rsid w:val="0065141C"/>
    <w:rsid w:val="00661DA0"/>
    <w:rsid w:val="006656D8"/>
    <w:rsid w:val="006878A2"/>
    <w:rsid w:val="00690B65"/>
    <w:rsid w:val="006A2BCE"/>
    <w:rsid w:val="006B59E3"/>
    <w:rsid w:val="006D03F1"/>
    <w:rsid w:val="006D78BF"/>
    <w:rsid w:val="006E2FB7"/>
    <w:rsid w:val="0070482C"/>
    <w:rsid w:val="007101C0"/>
    <w:rsid w:val="007162E7"/>
    <w:rsid w:val="00722745"/>
    <w:rsid w:val="00732C4A"/>
    <w:rsid w:val="007338B7"/>
    <w:rsid w:val="00761E6A"/>
    <w:rsid w:val="00775875"/>
    <w:rsid w:val="007A5426"/>
    <w:rsid w:val="007B01D3"/>
    <w:rsid w:val="007E12FE"/>
    <w:rsid w:val="007F7407"/>
    <w:rsid w:val="00825B05"/>
    <w:rsid w:val="00827DED"/>
    <w:rsid w:val="00836D4B"/>
    <w:rsid w:val="00843C44"/>
    <w:rsid w:val="00851943"/>
    <w:rsid w:val="00873116"/>
    <w:rsid w:val="00874834"/>
    <w:rsid w:val="008774A3"/>
    <w:rsid w:val="00881AA2"/>
    <w:rsid w:val="00891DB3"/>
    <w:rsid w:val="00894268"/>
    <w:rsid w:val="008942A0"/>
    <w:rsid w:val="008A64F9"/>
    <w:rsid w:val="008B1235"/>
    <w:rsid w:val="008B7078"/>
    <w:rsid w:val="008C556F"/>
    <w:rsid w:val="008D2798"/>
    <w:rsid w:val="008D2E4B"/>
    <w:rsid w:val="008D32AC"/>
    <w:rsid w:val="008D789A"/>
    <w:rsid w:val="00910CE1"/>
    <w:rsid w:val="00922533"/>
    <w:rsid w:val="009423FA"/>
    <w:rsid w:val="009715D6"/>
    <w:rsid w:val="009744B3"/>
    <w:rsid w:val="009A512E"/>
    <w:rsid w:val="009B558F"/>
    <w:rsid w:val="009C3321"/>
    <w:rsid w:val="009C5A30"/>
    <w:rsid w:val="009D000C"/>
    <w:rsid w:val="009E057D"/>
    <w:rsid w:val="009F4354"/>
    <w:rsid w:val="00A00C99"/>
    <w:rsid w:val="00A02195"/>
    <w:rsid w:val="00A1733F"/>
    <w:rsid w:val="00A23C11"/>
    <w:rsid w:val="00A32DD0"/>
    <w:rsid w:val="00A41F63"/>
    <w:rsid w:val="00A613BA"/>
    <w:rsid w:val="00A621DB"/>
    <w:rsid w:val="00A63715"/>
    <w:rsid w:val="00AA1E14"/>
    <w:rsid w:val="00AA4A89"/>
    <w:rsid w:val="00AC3B86"/>
    <w:rsid w:val="00AD17B1"/>
    <w:rsid w:val="00AE1870"/>
    <w:rsid w:val="00B13A3D"/>
    <w:rsid w:val="00B1640C"/>
    <w:rsid w:val="00B401CD"/>
    <w:rsid w:val="00B5144E"/>
    <w:rsid w:val="00B528F5"/>
    <w:rsid w:val="00B53CD8"/>
    <w:rsid w:val="00B6148B"/>
    <w:rsid w:val="00B63FAA"/>
    <w:rsid w:val="00B73CD9"/>
    <w:rsid w:val="00B804D1"/>
    <w:rsid w:val="00B92F98"/>
    <w:rsid w:val="00B96FE3"/>
    <w:rsid w:val="00B97AAB"/>
    <w:rsid w:val="00BA2588"/>
    <w:rsid w:val="00BA3975"/>
    <w:rsid w:val="00BB0477"/>
    <w:rsid w:val="00BC2BED"/>
    <w:rsid w:val="00BC4401"/>
    <w:rsid w:val="00BE5273"/>
    <w:rsid w:val="00C05F90"/>
    <w:rsid w:val="00C30F5C"/>
    <w:rsid w:val="00C348F9"/>
    <w:rsid w:val="00C36F5F"/>
    <w:rsid w:val="00C4297E"/>
    <w:rsid w:val="00C64944"/>
    <w:rsid w:val="00C94833"/>
    <w:rsid w:val="00CA4340"/>
    <w:rsid w:val="00CB4A05"/>
    <w:rsid w:val="00CC0193"/>
    <w:rsid w:val="00CC537E"/>
    <w:rsid w:val="00CC6976"/>
    <w:rsid w:val="00CD4D3A"/>
    <w:rsid w:val="00CD5BA8"/>
    <w:rsid w:val="00CD6B95"/>
    <w:rsid w:val="00CE23DA"/>
    <w:rsid w:val="00D301AC"/>
    <w:rsid w:val="00D42187"/>
    <w:rsid w:val="00D47171"/>
    <w:rsid w:val="00D5594F"/>
    <w:rsid w:val="00D56B97"/>
    <w:rsid w:val="00D815BC"/>
    <w:rsid w:val="00D8609B"/>
    <w:rsid w:val="00D8651B"/>
    <w:rsid w:val="00D92B8C"/>
    <w:rsid w:val="00DB4D3E"/>
    <w:rsid w:val="00DB55BF"/>
    <w:rsid w:val="00DB76E3"/>
    <w:rsid w:val="00DE6365"/>
    <w:rsid w:val="00DF36BE"/>
    <w:rsid w:val="00DF4631"/>
    <w:rsid w:val="00E029D5"/>
    <w:rsid w:val="00E03047"/>
    <w:rsid w:val="00E043A0"/>
    <w:rsid w:val="00E07DDE"/>
    <w:rsid w:val="00E23662"/>
    <w:rsid w:val="00E25159"/>
    <w:rsid w:val="00E50F0B"/>
    <w:rsid w:val="00E52F57"/>
    <w:rsid w:val="00E57E19"/>
    <w:rsid w:val="00E650A1"/>
    <w:rsid w:val="00E723C1"/>
    <w:rsid w:val="00E85F79"/>
    <w:rsid w:val="00EA383B"/>
    <w:rsid w:val="00EA6EF1"/>
    <w:rsid w:val="00EC0470"/>
    <w:rsid w:val="00EC5F9C"/>
    <w:rsid w:val="00EC6AC2"/>
    <w:rsid w:val="00EF4007"/>
    <w:rsid w:val="00EF7E70"/>
    <w:rsid w:val="00F14314"/>
    <w:rsid w:val="00F27319"/>
    <w:rsid w:val="00F27FF3"/>
    <w:rsid w:val="00F44976"/>
    <w:rsid w:val="00F460A4"/>
    <w:rsid w:val="00F60F94"/>
    <w:rsid w:val="00FA38D7"/>
    <w:rsid w:val="00FB59FD"/>
    <w:rsid w:val="00FC19FA"/>
    <w:rsid w:val="00FC4A89"/>
    <w:rsid w:val="00FE09F7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4BA8D9-0BB4-4BFE-AE21-F7173CF9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1980" w:hangingChars="707" w:hanging="1980"/>
    </w:pPr>
    <w:rPr>
      <w:rFonts w:eastAsia="標楷體"/>
      <w:sz w:val="28"/>
    </w:rPr>
  </w:style>
  <w:style w:type="paragraph" w:styleId="a4">
    <w:name w:val="header"/>
    <w:basedOn w:val="a"/>
    <w:link w:val="a5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34215"/>
    <w:rPr>
      <w:kern w:val="2"/>
    </w:rPr>
  </w:style>
  <w:style w:type="paragraph" w:styleId="a6">
    <w:name w:val="footer"/>
    <w:basedOn w:val="a"/>
    <w:link w:val="a7"/>
    <w:uiPriority w:val="99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34215"/>
    <w:rPr>
      <w:kern w:val="2"/>
    </w:rPr>
  </w:style>
  <w:style w:type="character" w:customStyle="1" w:styleId="p-03">
    <w:name w:val="p-03"/>
    <w:basedOn w:val="a0"/>
    <w:rsid w:val="00825B05"/>
  </w:style>
  <w:style w:type="character" w:customStyle="1" w:styleId="googqs-tidbit-0">
    <w:name w:val="goog_qs-tidbit-0"/>
    <w:basedOn w:val="a0"/>
    <w:rsid w:val="00825B05"/>
  </w:style>
  <w:style w:type="character" w:styleId="a8">
    <w:name w:val="annotation reference"/>
    <w:rsid w:val="00B96FE3"/>
    <w:rPr>
      <w:sz w:val="18"/>
      <w:szCs w:val="18"/>
    </w:rPr>
  </w:style>
  <w:style w:type="paragraph" w:styleId="a9">
    <w:name w:val="annotation text"/>
    <w:basedOn w:val="a"/>
    <w:link w:val="aa"/>
    <w:rsid w:val="00B96FE3"/>
  </w:style>
  <w:style w:type="character" w:customStyle="1" w:styleId="aa">
    <w:name w:val="註解文字 字元"/>
    <w:link w:val="a9"/>
    <w:rsid w:val="00B96FE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96FE3"/>
    <w:rPr>
      <w:b/>
      <w:bCs/>
    </w:rPr>
  </w:style>
  <w:style w:type="character" w:customStyle="1" w:styleId="ac">
    <w:name w:val="註解主旨 字元"/>
    <w:link w:val="ab"/>
    <w:rsid w:val="00B96FE3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96FE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B96FE3"/>
    <w:rPr>
      <w:rFonts w:ascii="Calibri Light" w:eastAsia="新細明體" w:hAnsi="Calibri Light" w:cs="Times New Roman"/>
      <w:kern w:val="2"/>
      <w:sz w:val="18"/>
      <w:szCs w:val="18"/>
    </w:rPr>
  </w:style>
  <w:style w:type="character" w:styleId="af">
    <w:name w:val="Hyperlink"/>
    <w:rsid w:val="005A2943"/>
    <w:rPr>
      <w:color w:val="0563C1"/>
      <w:u w:val="single"/>
    </w:rPr>
  </w:style>
  <w:style w:type="table" w:styleId="af0">
    <w:name w:val="Table Grid"/>
    <w:basedOn w:val="a1"/>
    <w:rsid w:val="0022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0F09-0814-4F21-9C0A-5CF68C14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376</Words>
  <Characters>2149</Characters>
  <Application>Microsoft Office Word</Application>
  <DocSecurity>0</DocSecurity>
  <Lines>17</Lines>
  <Paragraphs>5</Paragraphs>
  <ScaleCrop>false</ScaleCrop>
  <Company>MY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高雄市國立台灣大學校友會函</dc:title>
  <dc:subject/>
  <dc:creator>呂文峰</dc:creator>
  <cp:keywords/>
  <cp:lastModifiedBy>Administrator</cp:lastModifiedBy>
  <cp:revision>26</cp:revision>
  <cp:lastPrinted>2017-06-07T03:50:00Z</cp:lastPrinted>
  <dcterms:created xsi:type="dcterms:W3CDTF">2017-06-23T01:05:00Z</dcterms:created>
  <dcterms:modified xsi:type="dcterms:W3CDTF">2017-06-30T07:26:00Z</dcterms:modified>
</cp:coreProperties>
</file>