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44" w:rsidRPr="005C7299" w:rsidRDefault="00620444" w:rsidP="005C729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C7299">
        <w:rPr>
          <w:rFonts w:ascii="標楷體" w:eastAsia="標楷體" w:hAnsi="標楷體" w:hint="eastAsia"/>
          <w:b/>
          <w:sz w:val="40"/>
          <w:szCs w:val="40"/>
        </w:rPr>
        <w:t>高雄市國立台灣大學校友會開會通知 函</w:t>
      </w:r>
    </w:p>
    <w:p w:rsidR="00620444" w:rsidRPr="005C7299" w:rsidRDefault="00620444" w:rsidP="006C78B2">
      <w:pPr>
        <w:spacing w:line="32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受文者：</w:t>
      </w:r>
    </w:p>
    <w:p w:rsidR="00620444" w:rsidRPr="005C7299" w:rsidRDefault="00620444" w:rsidP="006C78B2">
      <w:pPr>
        <w:spacing w:line="32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發文日期：</w:t>
      </w:r>
      <w:r w:rsidR="00F460A4">
        <w:rPr>
          <w:rFonts w:ascii="標楷體" w:eastAsia="標楷體" w:hAnsi="標楷體" w:hint="eastAsia"/>
          <w:b/>
        </w:rPr>
        <w:t>10</w:t>
      </w:r>
      <w:r w:rsidR="00E703DB">
        <w:rPr>
          <w:rFonts w:ascii="標楷體" w:eastAsia="標楷體" w:hAnsi="標楷體" w:hint="eastAsia"/>
          <w:b/>
        </w:rPr>
        <w:t>8</w:t>
      </w:r>
      <w:r w:rsidRPr="005C7299">
        <w:rPr>
          <w:rFonts w:ascii="標楷體" w:eastAsia="標楷體" w:hAnsi="標楷體" w:hint="eastAsia"/>
          <w:b/>
        </w:rPr>
        <w:t>年</w:t>
      </w:r>
      <w:r w:rsidR="00F1160B">
        <w:rPr>
          <w:rFonts w:ascii="標楷體" w:eastAsia="標楷體" w:hAnsi="標楷體" w:hint="eastAsia"/>
          <w:b/>
        </w:rPr>
        <w:t>3</w:t>
      </w:r>
      <w:r w:rsidRPr="005C7299">
        <w:rPr>
          <w:rFonts w:ascii="標楷體" w:eastAsia="標楷體" w:hAnsi="標楷體" w:hint="eastAsia"/>
          <w:b/>
        </w:rPr>
        <w:t>月</w:t>
      </w:r>
      <w:r w:rsidR="00F1160B">
        <w:rPr>
          <w:rFonts w:ascii="標楷體" w:eastAsia="標楷體" w:hAnsi="標楷體" w:hint="eastAsia"/>
          <w:b/>
        </w:rPr>
        <w:t xml:space="preserve"> </w:t>
      </w:r>
      <w:r w:rsidR="00094326">
        <w:rPr>
          <w:rFonts w:ascii="標楷體" w:eastAsia="標楷體" w:hAnsi="標楷體"/>
          <w:b/>
        </w:rPr>
        <w:t>11</w:t>
      </w:r>
      <w:r w:rsidR="00F1160B">
        <w:rPr>
          <w:rFonts w:ascii="標楷體" w:eastAsia="標楷體" w:hAnsi="標楷體" w:hint="eastAsia"/>
          <w:b/>
        </w:rPr>
        <w:t xml:space="preserve"> </w:t>
      </w:r>
      <w:r w:rsidRPr="005C7299">
        <w:rPr>
          <w:rFonts w:ascii="標楷體" w:eastAsia="標楷體" w:hAnsi="標楷體" w:hint="eastAsia"/>
          <w:b/>
        </w:rPr>
        <w:t>日</w:t>
      </w:r>
    </w:p>
    <w:p w:rsidR="00620444" w:rsidRPr="005C7299" w:rsidRDefault="00620444" w:rsidP="006C78B2">
      <w:pPr>
        <w:spacing w:line="32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發文字別：（</w:t>
      </w:r>
      <w:r w:rsidR="00F460A4">
        <w:rPr>
          <w:rFonts w:ascii="標楷體" w:eastAsia="標楷體" w:hAnsi="標楷體" w:hint="eastAsia"/>
          <w:b/>
        </w:rPr>
        <w:t>10</w:t>
      </w:r>
      <w:r w:rsidR="00E703DB">
        <w:rPr>
          <w:rFonts w:ascii="標楷體" w:eastAsia="標楷體" w:hAnsi="標楷體" w:hint="eastAsia"/>
          <w:b/>
        </w:rPr>
        <w:t>8</w:t>
      </w:r>
      <w:r w:rsidR="00F1160B">
        <w:rPr>
          <w:rFonts w:ascii="標楷體" w:eastAsia="標楷體" w:hAnsi="標楷體" w:hint="eastAsia"/>
          <w:b/>
        </w:rPr>
        <w:t>）高市台大會（秘）2</w:t>
      </w:r>
      <w:r w:rsidR="00E703DB">
        <w:rPr>
          <w:rFonts w:ascii="標楷體" w:eastAsia="標楷體" w:hAnsi="標楷體" w:hint="eastAsia"/>
          <w:b/>
        </w:rPr>
        <w:t>1</w:t>
      </w:r>
      <w:r w:rsidR="00F1160B">
        <w:rPr>
          <w:rFonts w:ascii="標楷體" w:eastAsia="標楷體" w:hAnsi="標楷體" w:hint="eastAsia"/>
          <w:b/>
        </w:rPr>
        <w:t>0</w:t>
      </w:r>
      <w:r w:rsidR="00A527A3">
        <w:rPr>
          <w:rFonts w:ascii="標楷體" w:eastAsia="標楷體" w:hAnsi="標楷體"/>
          <w:b/>
        </w:rPr>
        <w:t>0</w:t>
      </w:r>
      <w:r w:rsidR="00E703DB">
        <w:rPr>
          <w:rFonts w:ascii="標楷體" w:eastAsia="標楷體" w:hAnsi="標楷體" w:hint="eastAsia"/>
          <w:b/>
        </w:rPr>
        <w:t>1</w:t>
      </w:r>
      <w:r w:rsidRPr="005C7299">
        <w:rPr>
          <w:rFonts w:ascii="標楷體" w:eastAsia="標楷體" w:hAnsi="標楷體" w:hint="eastAsia"/>
          <w:b/>
        </w:rPr>
        <w:t>號</w:t>
      </w:r>
    </w:p>
    <w:p w:rsidR="00620444" w:rsidRPr="005C7299" w:rsidRDefault="00620444" w:rsidP="006C78B2">
      <w:pPr>
        <w:spacing w:line="32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速別：</w:t>
      </w:r>
    </w:p>
    <w:p w:rsidR="00620444" w:rsidRPr="005C7299" w:rsidRDefault="00620444" w:rsidP="006C78B2">
      <w:pPr>
        <w:spacing w:line="32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密等及解密條件或保密期限：</w:t>
      </w:r>
    </w:p>
    <w:p w:rsidR="00620444" w:rsidRPr="005C7299" w:rsidRDefault="00620444" w:rsidP="006C78B2">
      <w:pPr>
        <w:spacing w:line="320" w:lineRule="exact"/>
        <w:rPr>
          <w:rFonts w:ascii="標楷體" w:eastAsia="標楷體" w:hAnsi="標楷體"/>
          <w:b/>
        </w:rPr>
      </w:pPr>
      <w:r w:rsidRPr="005C7299">
        <w:rPr>
          <w:rFonts w:ascii="標楷體" w:eastAsia="標楷體" w:hAnsi="標楷體" w:hint="eastAsia"/>
          <w:b/>
        </w:rPr>
        <w:t>附件：</w:t>
      </w:r>
      <w:r w:rsidR="008D789A" w:rsidRPr="005C7299">
        <w:rPr>
          <w:rFonts w:ascii="標楷體" w:eastAsia="標楷體" w:hAnsi="標楷體" w:hint="eastAsia"/>
          <w:b/>
        </w:rPr>
        <w:t xml:space="preserve"> </w:t>
      </w:r>
    </w:p>
    <w:p w:rsidR="00620444" w:rsidRPr="005C7299" w:rsidRDefault="00620444" w:rsidP="005C7299">
      <w:pPr>
        <w:rPr>
          <w:rFonts w:ascii="標楷體" w:eastAsia="標楷體" w:hAnsi="標楷體"/>
          <w:b/>
        </w:rPr>
      </w:pPr>
    </w:p>
    <w:p w:rsidR="00620444" w:rsidRPr="006C78B2" w:rsidRDefault="00620444" w:rsidP="002407FA">
      <w:pPr>
        <w:spacing w:line="28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>開會事由：召開本會第</w:t>
      </w:r>
      <w:r w:rsidR="00F1160B" w:rsidRPr="006C78B2">
        <w:rPr>
          <w:rFonts w:ascii="標楷體" w:eastAsia="標楷體" w:hAnsi="標楷體" w:hint="eastAsia"/>
          <w:b/>
        </w:rPr>
        <w:t>二</w:t>
      </w:r>
      <w:r w:rsidRPr="006C78B2">
        <w:rPr>
          <w:rFonts w:ascii="標楷體" w:eastAsia="標楷體" w:hAnsi="標楷體" w:hint="eastAsia"/>
          <w:b/>
        </w:rPr>
        <w:t>十</w:t>
      </w:r>
      <w:r w:rsidR="00E703DB">
        <w:rPr>
          <w:rFonts w:ascii="標楷體" w:eastAsia="標楷體" w:hAnsi="標楷體" w:hint="eastAsia"/>
          <w:b/>
        </w:rPr>
        <w:t>一</w:t>
      </w:r>
      <w:r w:rsidRPr="006C78B2">
        <w:rPr>
          <w:rFonts w:ascii="標楷體" w:eastAsia="標楷體" w:hAnsi="標楷體" w:hint="eastAsia"/>
          <w:b/>
        </w:rPr>
        <w:t>屆第</w:t>
      </w:r>
      <w:r w:rsidR="003A6C81" w:rsidRPr="006C78B2">
        <w:rPr>
          <w:rFonts w:ascii="標楷體" w:eastAsia="標楷體" w:hAnsi="標楷體" w:hint="eastAsia"/>
          <w:b/>
        </w:rPr>
        <w:t>二</w:t>
      </w:r>
      <w:r w:rsidRPr="006C78B2">
        <w:rPr>
          <w:rFonts w:ascii="標楷體" w:eastAsia="標楷體" w:hAnsi="標楷體" w:hint="eastAsia"/>
          <w:b/>
        </w:rPr>
        <w:t>次會務工作</w:t>
      </w:r>
      <w:r w:rsidR="003A6C81" w:rsidRPr="006C78B2">
        <w:rPr>
          <w:rFonts w:ascii="標楷體" w:eastAsia="標楷體" w:hAnsi="標楷體" w:hint="eastAsia"/>
          <w:b/>
        </w:rPr>
        <w:t>研討會</w:t>
      </w:r>
      <w:r w:rsidRPr="006C78B2">
        <w:rPr>
          <w:rFonts w:ascii="標楷體" w:eastAsia="標楷體" w:hAnsi="標楷體" w:hint="eastAsia"/>
          <w:b/>
        </w:rPr>
        <w:t>，敬請準時參加</w:t>
      </w:r>
      <w:r w:rsidR="0070482C" w:rsidRPr="006C78B2">
        <w:rPr>
          <w:rFonts w:ascii="標楷體" w:eastAsia="標楷體" w:hAnsi="標楷體" w:hint="eastAsia"/>
          <w:b/>
        </w:rPr>
        <w:t>。</w:t>
      </w:r>
    </w:p>
    <w:p w:rsidR="00620444" w:rsidRPr="006C78B2" w:rsidRDefault="00620444" w:rsidP="002407FA">
      <w:pPr>
        <w:spacing w:line="28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>開會時間：</w:t>
      </w:r>
      <w:r w:rsidR="00E723C1" w:rsidRPr="006C78B2">
        <w:rPr>
          <w:rFonts w:ascii="標楷體" w:eastAsia="標楷體" w:hAnsi="標楷體" w:hint="eastAsia"/>
          <w:b/>
        </w:rPr>
        <w:t>10</w:t>
      </w:r>
      <w:r w:rsidR="00F1160B" w:rsidRPr="006C78B2">
        <w:rPr>
          <w:rFonts w:ascii="標楷體" w:eastAsia="標楷體" w:hAnsi="標楷體" w:hint="eastAsia"/>
          <w:b/>
        </w:rPr>
        <w:t>6</w:t>
      </w:r>
      <w:r w:rsidRPr="006C78B2">
        <w:rPr>
          <w:rFonts w:ascii="標楷體" w:eastAsia="標楷體" w:hAnsi="標楷體" w:hint="eastAsia"/>
          <w:b/>
        </w:rPr>
        <w:t>年</w:t>
      </w:r>
      <w:r w:rsidR="003A6C81" w:rsidRPr="006C78B2">
        <w:rPr>
          <w:rFonts w:ascii="標楷體" w:eastAsia="標楷體" w:hAnsi="標楷體" w:hint="eastAsia"/>
          <w:b/>
        </w:rPr>
        <w:t>3</w:t>
      </w:r>
      <w:r w:rsidRPr="006C78B2">
        <w:rPr>
          <w:rFonts w:ascii="標楷體" w:eastAsia="標楷體" w:hAnsi="標楷體" w:hint="eastAsia"/>
          <w:b/>
        </w:rPr>
        <w:t>月</w:t>
      </w:r>
      <w:r w:rsidR="00F1160B" w:rsidRPr="006C78B2">
        <w:rPr>
          <w:rFonts w:ascii="標楷體" w:eastAsia="標楷體" w:hAnsi="標楷體" w:hint="eastAsia"/>
          <w:b/>
        </w:rPr>
        <w:t>2</w:t>
      </w:r>
      <w:r w:rsidR="00E703DB">
        <w:rPr>
          <w:rFonts w:ascii="標楷體" w:eastAsia="標楷體" w:hAnsi="標楷體" w:hint="eastAsia"/>
          <w:b/>
        </w:rPr>
        <w:t>6</w:t>
      </w:r>
      <w:r w:rsidRPr="006C78B2">
        <w:rPr>
          <w:rFonts w:ascii="標楷體" w:eastAsia="標楷體" w:hAnsi="標楷體" w:hint="eastAsia"/>
          <w:b/>
        </w:rPr>
        <w:t>日（星期</w:t>
      </w:r>
      <w:r w:rsidR="00E703DB">
        <w:rPr>
          <w:rFonts w:ascii="標楷體" w:eastAsia="標楷體" w:hAnsi="標楷體" w:hint="eastAsia"/>
          <w:b/>
        </w:rPr>
        <w:t>二</w:t>
      </w:r>
      <w:r w:rsidRPr="006C78B2">
        <w:rPr>
          <w:rFonts w:ascii="標楷體" w:eastAsia="標楷體" w:hAnsi="標楷體" w:hint="eastAsia"/>
          <w:b/>
        </w:rPr>
        <w:t>）下午六時卅分（</w:t>
      </w:r>
      <w:r w:rsidR="008B7078" w:rsidRPr="006C78B2">
        <w:rPr>
          <w:rFonts w:ascii="標楷體" w:eastAsia="標楷體" w:hAnsi="標楷體" w:hint="eastAsia"/>
          <w:b/>
        </w:rPr>
        <w:t>備有簡餐,</w:t>
      </w:r>
      <w:r w:rsidRPr="006C78B2">
        <w:rPr>
          <w:rFonts w:ascii="標楷體" w:eastAsia="標楷體" w:hAnsi="標楷體" w:hint="eastAsia"/>
          <w:b/>
        </w:rPr>
        <w:t>餐後開會）</w:t>
      </w:r>
    </w:p>
    <w:p w:rsidR="00F1160B" w:rsidRPr="006C78B2" w:rsidRDefault="00620444" w:rsidP="002407FA">
      <w:pPr>
        <w:spacing w:line="28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>開會地點：</w:t>
      </w:r>
      <w:r w:rsidR="00E703DB" w:rsidRPr="00094326">
        <w:rPr>
          <w:rFonts w:ascii="標楷體" w:eastAsia="標楷體" w:hAnsi="標楷體" w:hint="eastAsia"/>
          <w:b/>
        </w:rPr>
        <w:t>科揚</w:t>
      </w:r>
      <w:r w:rsidR="00C86AAC" w:rsidRPr="00094326">
        <w:rPr>
          <w:rFonts w:ascii="標楷體" w:eastAsia="標楷體" w:hAnsi="標楷體" w:hint="eastAsia"/>
          <w:b/>
        </w:rPr>
        <w:t>企業</w:t>
      </w:r>
      <w:r w:rsidR="00E703DB" w:rsidRPr="00094326">
        <w:rPr>
          <w:rFonts w:ascii="標楷體" w:eastAsia="標楷體" w:hAnsi="標楷體" w:hint="eastAsia"/>
          <w:b/>
        </w:rPr>
        <w:t>有</w:t>
      </w:r>
      <w:r w:rsidR="00E703DB">
        <w:rPr>
          <w:rFonts w:ascii="標楷體" w:eastAsia="標楷體" w:hAnsi="標楷體" w:hint="eastAsia"/>
          <w:b/>
        </w:rPr>
        <w:t>限公司</w:t>
      </w:r>
      <w:r w:rsidR="00F1160B" w:rsidRPr="006C78B2">
        <w:rPr>
          <w:rFonts w:ascii="標楷體" w:eastAsia="標楷體" w:hAnsi="標楷體" w:hint="eastAsia"/>
          <w:b/>
        </w:rPr>
        <w:t>會議室</w:t>
      </w:r>
    </w:p>
    <w:p w:rsidR="000B575E" w:rsidRPr="006C78B2" w:rsidRDefault="00217A84" w:rsidP="002407FA">
      <w:pPr>
        <w:spacing w:line="2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F1160B" w:rsidRPr="006C78B2">
        <w:rPr>
          <w:rFonts w:ascii="標楷體" w:eastAsia="標楷體" w:hAnsi="標楷體" w:hint="eastAsia"/>
          <w:b/>
        </w:rPr>
        <w:t>地</w:t>
      </w:r>
      <w:r>
        <w:rPr>
          <w:rFonts w:ascii="標楷體" w:eastAsia="標楷體" w:hAnsi="標楷體" w:hint="eastAsia"/>
          <w:b/>
        </w:rPr>
        <w:t xml:space="preserve"> </w:t>
      </w:r>
      <w:r w:rsidR="00F1160B" w:rsidRPr="006C78B2">
        <w:rPr>
          <w:rFonts w:ascii="標楷體" w:eastAsia="標楷體" w:hAnsi="標楷體" w:hint="eastAsia"/>
          <w:b/>
        </w:rPr>
        <w:t>址:高雄市前鎮區復興四路12號</w:t>
      </w:r>
      <w:r w:rsidR="00E703DB" w:rsidRPr="00E703DB">
        <w:rPr>
          <w:rFonts w:ascii="標楷體" w:eastAsia="標楷體" w:hAnsi="標楷體" w:hint="eastAsia"/>
          <w:b/>
        </w:rPr>
        <w:t>10F－15號</w:t>
      </w:r>
    </w:p>
    <w:p w:rsidR="002C5597" w:rsidRPr="006C78B2" w:rsidRDefault="000B575E" w:rsidP="002407FA">
      <w:pPr>
        <w:spacing w:line="28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 xml:space="preserve">          電話：</w:t>
      </w:r>
      <w:r w:rsidR="00F1160B" w:rsidRPr="006C78B2">
        <w:rPr>
          <w:rFonts w:ascii="標楷體" w:eastAsia="標楷體" w:hAnsi="標楷體" w:hint="eastAsia"/>
          <w:b/>
        </w:rPr>
        <w:t>0</w:t>
      </w:r>
      <w:r w:rsidR="00F1160B" w:rsidRPr="00094326">
        <w:rPr>
          <w:rFonts w:ascii="標楷體" w:eastAsia="標楷體" w:hAnsi="標楷體" w:hint="eastAsia"/>
          <w:b/>
        </w:rPr>
        <w:t>7-5</w:t>
      </w:r>
      <w:r w:rsidR="00C86AAC" w:rsidRPr="00094326">
        <w:rPr>
          <w:rFonts w:ascii="標楷體" w:eastAsia="標楷體" w:hAnsi="標楷體" w:hint="eastAsia"/>
          <w:b/>
        </w:rPr>
        <w:t>368861 * 202</w:t>
      </w:r>
    </w:p>
    <w:p w:rsidR="00F1160B" w:rsidRPr="006C78B2" w:rsidRDefault="00620444" w:rsidP="002407FA">
      <w:pPr>
        <w:spacing w:line="28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>聯</w:t>
      </w:r>
      <w:r w:rsidR="00FC4A89" w:rsidRPr="006C78B2">
        <w:rPr>
          <w:rFonts w:ascii="標楷體" w:eastAsia="標楷體" w:hAnsi="標楷體" w:hint="eastAsia"/>
          <w:b/>
        </w:rPr>
        <w:t xml:space="preserve"> </w:t>
      </w:r>
      <w:r w:rsidRPr="006C78B2">
        <w:rPr>
          <w:rFonts w:ascii="標楷體" w:eastAsia="標楷體" w:hAnsi="標楷體" w:hint="eastAsia"/>
          <w:b/>
        </w:rPr>
        <w:t>絡</w:t>
      </w:r>
      <w:r w:rsidR="00FC4A89" w:rsidRPr="006C78B2">
        <w:rPr>
          <w:rFonts w:ascii="標楷體" w:eastAsia="標楷體" w:hAnsi="標楷體" w:hint="eastAsia"/>
          <w:b/>
        </w:rPr>
        <w:t xml:space="preserve"> </w:t>
      </w:r>
      <w:r w:rsidRPr="006C78B2">
        <w:rPr>
          <w:rFonts w:ascii="標楷體" w:eastAsia="標楷體" w:hAnsi="標楷體" w:hint="eastAsia"/>
          <w:b/>
        </w:rPr>
        <w:t>人：陳秘書07-330</w:t>
      </w:r>
      <w:r w:rsidR="0070482C" w:rsidRPr="006C78B2">
        <w:rPr>
          <w:rFonts w:ascii="標楷體" w:eastAsia="標楷體" w:hAnsi="標楷體" w:hint="eastAsia"/>
          <w:b/>
        </w:rPr>
        <w:t>-</w:t>
      </w:r>
      <w:r w:rsidRPr="006C78B2">
        <w:rPr>
          <w:rFonts w:ascii="標楷體" w:eastAsia="標楷體" w:hAnsi="標楷體" w:hint="eastAsia"/>
          <w:b/>
        </w:rPr>
        <w:t>8419或 335-7131轉13</w:t>
      </w:r>
    </w:p>
    <w:p w:rsidR="00620444" w:rsidRPr="006C78B2" w:rsidRDefault="00F1160B" w:rsidP="002407FA">
      <w:pPr>
        <w:spacing w:line="28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 xml:space="preserve">         </w:t>
      </w:r>
      <w:r w:rsidR="00620444" w:rsidRPr="006C78B2">
        <w:rPr>
          <w:rFonts w:ascii="標楷體" w:eastAsia="標楷體" w:hAnsi="標楷體" w:hint="eastAsia"/>
          <w:b/>
        </w:rPr>
        <w:t>（上午</w:t>
      </w:r>
      <w:r w:rsidRPr="006C78B2">
        <w:rPr>
          <w:rFonts w:ascii="標楷體" w:eastAsia="標楷體" w:hAnsi="標楷體" w:hint="eastAsia"/>
          <w:b/>
        </w:rPr>
        <w:t>9</w:t>
      </w:r>
      <w:r w:rsidR="00620444" w:rsidRPr="006C78B2">
        <w:rPr>
          <w:rFonts w:ascii="標楷體" w:eastAsia="標楷體" w:hAnsi="標楷體" w:hint="eastAsia"/>
          <w:b/>
        </w:rPr>
        <w:t>時至12時</w:t>
      </w:r>
      <w:r w:rsidRPr="006C78B2">
        <w:rPr>
          <w:rFonts w:ascii="標楷體" w:eastAsia="標楷體" w:hAnsi="標楷體" w:hint="eastAsia"/>
          <w:b/>
        </w:rPr>
        <w:t>下午1時至5時</w:t>
      </w:r>
      <w:r w:rsidR="00620444" w:rsidRPr="006C78B2">
        <w:rPr>
          <w:rFonts w:ascii="標楷體" w:eastAsia="標楷體" w:hAnsi="標楷體" w:hint="eastAsia"/>
          <w:b/>
        </w:rPr>
        <w:t>）</w:t>
      </w:r>
    </w:p>
    <w:p w:rsidR="00620444" w:rsidRPr="006C78B2" w:rsidRDefault="00620444" w:rsidP="002407FA">
      <w:pPr>
        <w:spacing w:line="280" w:lineRule="exact"/>
        <w:ind w:left="1276" w:hangingChars="531" w:hanging="1276"/>
        <w:rPr>
          <w:rFonts w:ascii="標楷體" w:eastAsia="標楷體" w:hAnsi="標楷體"/>
          <w:b/>
          <w:color w:val="000000"/>
        </w:rPr>
      </w:pPr>
      <w:r w:rsidRPr="006C78B2">
        <w:rPr>
          <w:rFonts w:ascii="標楷體" w:eastAsia="標楷體" w:hAnsi="標楷體" w:hint="eastAsia"/>
          <w:b/>
        </w:rPr>
        <w:t>出席者：</w:t>
      </w:r>
      <w:r w:rsidR="00E25159" w:rsidRPr="006C78B2">
        <w:rPr>
          <w:rFonts w:ascii="標楷體" w:eastAsia="標楷體" w:hAnsi="標楷體" w:hint="eastAsia"/>
          <w:b/>
        </w:rPr>
        <w:t>1.</w:t>
      </w:r>
      <w:r w:rsidR="00B5582C" w:rsidRPr="00350E2B">
        <w:rPr>
          <w:rFonts w:ascii="標楷體" w:eastAsia="標楷體" w:hAnsi="標楷體" w:hint="eastAsia"/>
          <w:b/>
        </w:rPr>
        <w:t xml:space="preserve"> </w:t>
      </w:r>
      <w:r w:rsidR="00E703DB" w:rsidRPr="00350E2B">
        <w:rPr>
          <w:rFonts w:ascii="標楷體" w:eastAsia="標楷體" w:hAnsi="標楷體" w:hint="eastAsia"/>
          <w:b/>
        </w:rPr>
        <w:t>理事長王鴻圖</w:t>
      </w:r>
      <w:r w:rsidR="00B5582C" w:rsidRPr="00350E2B">
        <w:rPr>
          <w:rFonts w:ascii="標楷體" w:eastAsia="標楷體" w:hAnsi="標楷體" w:hint="eastAsia"/>
          <w:b/>
        </w:rPr>
        <w:t>、</w:t>
      </w:r>
      <w:r w:rsidR="00F1160B" w:rsidRPr="00350E2B">
        <w:rPr>
          <w:rFonts w:ascii="標楷體" w:eastAsia="標楷體" w:hAnsi="標楷體" w:hint="eastAsia"/>
          <w:b/>
        </w:rPr>
        <w:t>輔導</w:t>
      </w:r>
      <w:r w:rsidRPr="00350E2B">
        <w:rPr>
          <w:rFonts w:ascii="標楷體" w:eastAsia="標楷體" w:hAnsi="標楷體" w:hint="eastAsia"/>
          <w:b/>
        </w:rPr>
        <w:t>理事長</w:t>
      </w:r>
      <w:r w:rsidR="00E703DB" w:rsidRPr="00350E2B">
        <w:rPr>
          <w:rFonts w:ascii="標楷體" w:eastAsia="標楷體" w:hAnsi="標楷體" w:hint="eastAsia"/>
          <w:b/>
        </w:rPr>
        <w:t>蔡東賢</w:t>
      </w:r>
      <w:r w:rsidRPr="006C78B2">
        <w:rPr>
          <w:rFonts w:ascii="標楷體" w:eastAsia="標楷體" w:hAnsi="標楷體"/>
          <w:b/>
        </w:rPr>
        <w:t>、</w:t>
      </w:r>
      <w:r w:rsidR="002407FA" w:rsidRPr="006C78B2">
        <w:rPr>
          <w:rFonts w:ascii="標楷體" w:eastAsia="標楷體" w:hAnsi="標楷體" w:hint="eastAsia"/>
          <w:b/>
        </w:rPr>
        <w:t>理事</w:t>
      </w:r>
      <w:r w:rsidR="00A621DB" w:rsidRPr="006C78B2">
        <w:rPr>
          <w:rFonts w:ascii="標楷體" w:eastAsia="標楷體" w:hAnsi="標楷體" w:hint="eastAsia"/>
          <w:b/>
        </w:rPr>
        <w:t>林宗順</w:t>
      </w:r>
      <w:r w:rsidRPr="006C78B2">
        <w:rPr>
          <w:rFonts w:ascii="標楷體" w:eastAsia="標楷體" w:hAnsi="標楷體"/>
          <w:b/>
        </w:rPr>
        <w:t>、</w:t>
      </w:r>
      <w:r w:rsidR="002407FA" w:rsidRPr="006C78B2">
        <w:rPr>
          <w:rFonts w:ascii="標楷體" w:eastAsia="標楷體" w:hAnsi="標楷體" w:hint="eastAsia"/>
          <w:b/>
        </w:rPr>
        <w:t>理事劉乃彰</w:t>
      </w:r>
      <w:r w:rsidR="00350E2B" w:rsidRPr="006C78B2">
        <w:rPr>
          <w:rFonts w:ascii="標楷體" w:eastAsia="標楷體" w:hAnsi="標楷體"/>
          <w:b/>
        </w:rPr>
        <w:t>、</w:t>
      </w:r>
      <w:r w:rsidR="00350E2B" w:rsidRPr="006C78B2">
        <w:rPr>
          <w:rFonts w:ascii="標楷體" w:eastAsia="標楷體" w:hAnsi="標楷體" w:hint="eastAsia"/>
          <w:b/>
        </w:rPr>
        <w:t>理事</w:t>
      </w:r>
      <w:r w:rsidR="00350E2B">
        <w:rPr>
          <w:rFonts w:ascii="標楷體" w:eastAsia="標楷體" w:hAnsi="標楷體" w:hint="eastAsia"/>
          <w:b/>
        </w:rPr>
        <w:t>邱顯皓</w:t>
      </w:r>
      <w:r w:rsidR="002407FA" w:rsidRPr="006C78B2">
        <w:rPr>
          <w:rFonts w:ascii="標楷體" w:eastAsia="標楷體" w:hAnsi="標楷體"/>
          <w:b/>
        </w:rPr>
        <w:t>、</w:t>
      </w:r>
      <w:r w:rsidR="00F1160B" w:rsidRPr="006C78B2">
        <w:rPr>
          <w:rFonts w:ascii="標楷體" w:eastAsia="標楷體" w:hAnsi="標楷體" w:hint="eastAsia"/>
          <w:b/>
        </w:rPr>
        <w:t>輔導總幹事</w:t>
      </w:r>
      <w:r w:rsidR="002407FA">
        <w:rPr>
          <w:rFonts w:ascii="標楷體" w:eastAsia="標楷體" w:hAnsi="標楷體" w:hint="eastAsia"/>
          <w:b/>
        </w:rPr>
        <w:t>吳清隆</w:t>
      </w:r>
      <w:r w:rsidR="00350E2B" w:rsidRPr="006C78B2">
        <w:rPr>
          <w:rFonts w:ascii="標楷體" w:eastAsia="標楷體" w:hAnsi="標楷體"/>
          <w:b/>
        </w:rPr>
        <w:t>、</w:t>
      </w:r>
      <w:r w:rsidR="00350E2B">
        <w:rPr>
          <w:rFonts w:ascii="標楷體" w:eastAsia="標楷體" w:hAnsi="標楷體" w:hint="eastAsia"/>
          <w:b/>
        </w:rPr>
        <w:t>監</w:t>
      </w:r>
      <w:r w:rsidR="00350E2B" w:rsidRPr="006C78B2">
        <w:rPr>
          <w:rFonts w:ascii="標楷體" w:eastAsia="標楷體" w:hAnsi="標楷體" w:hint="eastAsia"/>
          <w:b/>
        </w:rPr>
        <w:t>事</w:t>
      </w:r>
      <w:r w:rsidR="00350E2B">
        <w:rPr>
          <w:rFonts w:ascii="標楷體" w:eastAsia="標楷體" w:hAnsi="標楷體" w:hint="eastAsia"/>
          <w:b/>
        </w:rPr>
        <w:t>吳正元</w:t>
      </w:r>
      <w:bookmarkStart w:id="0" w:name="_GoBack"/>
      <w:bookmarkEnd w:id="0"/>
    </w:p>
    <w:p w:rsidR="00A621DB" w:rsidRPr="00B51FEB" w:rsidRDefault="00E25159" w:rsidP="002407FA">
      <w:pPr>
        <w:spacing w:line="280" w:lineRule="exact"/>
        <w:ind w:leftChars="413" w:left="991"/>
        <w:rPr>
          <w:rFonts w:ascii="標楷體" w:eastAsia="標楷體" w:hAnsi="標楷體"/>
          <w:b/>
          <w:color w:val="FF0000"/>
        </w:rPr>
      </w:pPr>
      <w:r w:rsidRPr="006C78B2">
        <w:rPr>
          <w:rFonts w:ascii="標楷體" w:eastAsia="標楷體" w:hAnsi="標楷體" w:hint="eastAsia"/>
          <w:b/>
        </w:rPr>
        <w:t>2.</w:t>
      </w:r>
      <w:r w:rsidR="004F78E1">
        <w:rPr>
          <w:rFonts w:ascii="標楷體" w:eastAsia="標楷體" w:hAnsi="標楷體" w:hint="eastAsia"/>
          <w:b/>
        </w:rPr>
        <w:t xml:space="preserve">  </w:t>
      </w:r>
      <w:r w:rsidR="004F78E1" w:rsidRPr="00E01B4E">
        <w:rPr>
          <w:rFonts w:ascii="標楷體" w:eastAsia="標楷體" w:hAnsi="標楷體" w:hint="eastAsia"/>
          <w:b/>
          <w:color w:val="0000FF"/>
        </w:rPr>
        <w:t>工作人員：</w:t>
      </w:r>
      <w:r w:rsidR="00620444" w:rsidRPr="00D357AD">
        <w:rPr>
          <w:rFonts w:ascii="標楷體" w:eastAsia="標楷體" w:hAnsi="標楷體" w:hint="eastAsia"/>
          <w:b/>
          <w:color w:val="FF0000"/>
        </w:rPr>
        <w:t>總幹事</w:t>
      </w:r>
      <w:r w:rsidR="002407FA" w:rsidRPr="00D357AD">
        <w:rPr>
          <w:rFonts w:ascii="標楷體" w:eastAsia="標楷體" w:hAnsi="標楷體" w:hint="eastAsia"/>
          <w:b/>
          <w:color w:val="FF0000"/>
        </w:rPr>
        <w:t>張嘉升</w:t>
      </w:r>
    </w:p>
    <w:p w:rsidR="00E76502" w:rsidRPr="006C78B2" w:rsidRDefault="00F1160B" w:rsidP="002407FA">
      <w:pPr>
        <w:spacing w:line="28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 xml:space="preserve">          </w:t>
      </w:r>
      <w:r w:rsidR="004F78E1">
        <w:rPr>
          <w:rFonts w:ascii="標楷體" w:eastAsia="標楷體" w:hAnsi="標楷體" w:hint="eastAsia"/>
          <w:b/>
        </w:rPr>
        <w:t xml:space="preserve">          </w:t>
      </w:r>
      <w:r w:rsidRPr="006C78B2">
        <w:rPr>
          <w:rFonts w:ascii="標楷體" w:eastAsia="標楷體" w:hAnsi="標楷體" w:hint="eastAsia"/>
          <w:b/>
        </w:rPr>
        <w:t>副總幹事</w:t>
      </w:r>
      <w:r w:rsidR="00C86AAC" w:rsidRPr="00094326">
        <w:rPr>
          <w:rFonts w:ascii="標楷體" w:eastAsia="標楷體" w:hAnsi="標楷體" w:hint="eastAsia"/>
          <w:b/>
        </w:rPr>
        <w:t>(徵詢中)</w:t>
      </w:r>
      <w:r w:rsidR="00E703DB">
        <w:rPr>
          <w:rFonts w:ascii="標楷體" w:eastAsia="標楷體" w:hAnsi="標楷體" w:hint="eastAsia"/>
          <w:b/>
          <w:color w:val="FF0000"/>
        </w:rPr>
        <w:t xml:space="preserve">   </w:t>
      </w:r>
      <w:r w:rsidR="00E76502" w:rsidRPr="006C78B2">
        <w:rPr>
          <w:rFonts w:ascii="標楷體" w:eastAsia="標楷體" w:hAnsi="標楷體" w:hint="eastAsia"/>
          <w:b/>
        </w:rPr>
        <w:t>,</w:t>
      </w:r>
      <w:r w:rsidR="00E76502" w:rsidRPr="00E01B4E">
        <w:rPr>
          <w:rFonts w:ascii="標楷體" w:eastAsia="標楷體" w:hAnsi="標楷體" w:hint="eastAsia"/>
          <w:b/>
          <w:color w:val="0000FF"/>
        </w:rPr>
        <w:t>財務組:</w:t>
      </w:r>
      <w:r w:rsidR="00E76502" w:rsidRPr="006C78B2">
        <w:rPr>
          <w:rFonts w:ascii="標楷體" w:eastAsia="標楷體" w:hAnsi="標楷體" w:hint="eastAsia"/>
          <w:b/>
        </w:rPr>
        <w:t xml:space="preserve"> 陳立銘、張瑞芬</w:t>
      </w:r>
      <w:r w:rsidR="001C6FE4" w:rsidRPr="001C6FE4">
        <w:rPr>
          <w:rFonts w:ascii="標楷體" w:eastAsia="標楷體" w:hAnsi="標楷體" w:hint="eastAsia"/>
          <w:b/>
          <w:color w:val="FF0000"/>
        </w:rPr>
        <w:t>，</w:t>
      </w:r>
    </w:p>
    <w:p w:rsidR="002407FA" w:rsidRDefault="00E76502" w:rsidP="002407FA">
      <w:pPr>
        <w:spacing w:line="280" w:lineRule="exact"/>
        <w:rPr>
          <w:rFonts w:ascii="標楷體" w:eastAsia="標楷體" w:hAnsi="標楷體"/>
          <w:b/>
        </w:rPr>
      </w:pPr>
      <w:r w:rsidRPr="006C78B2">
        <w:rPr>
          <w:rFonts w:ascii="標楷體" w:eastAsia="標楷體" w:hAnsi="標楷體" w:hint="eastAsia"/>
          <w:b/>
        </w:rPr>
        <w:t xml:space="preserve">                    </w:t>
      </w:r>
      <w:r w:rsidRPr="00E01B4E">
        <w:rPr>
          <w:rFonts w:ascii="標楷體" w:eastAsia="標楷體" w:hAnsi="標楷體" w:hint="eastAsia"/>
          <w:b/>
          <w:color w:val="0000FF"/>
        </w:rPr>
        <w:t>服務組(活動組):</w:t>
      </w:r>
      <w:r w:rsidR="002407FA" w:rsidRPr="002407FA">
        <w:rPr>
          <w:rFonts w:ascii="標楷體" w:eastAsia="標楷體" w:hAnsi="標楷體" w:cs="標楷體"/>
          <w:b/>
          <w:color w:val="FF0000"/>
        </w:rPr>
        <w:t xml:space="preserve"> </w:t>
      </w:r>
      <w:r w:rsidR="002407FA" w:rsidRPr="002407FA">
        <w:rPr>
          <w:rFonts w:ascii="標楷體" w:eastAsia="標楷體" w:hAnsi="標楷體" w:cs="標楷體"/>
          <w:b/>
        </w:rPr>
        <w:t>黃大慶</w:t>
      </w:r>
      <w:r w:rsidR="00E703DB" w:rsidRPr="002407FA">
        <w:rPr>
          <w:rFonts w:ascii="標楷體" w:eastAsia="標楷體" w:hAnsi="標楷體" w:hint="eastAsia"/>
          <w:b/>
        </w:rPr>
        <w:t>、</w:t>
      </w:r>
      <w:r w:rsidR="002407FA" w:rsidRPr="002407FA">
        <w:rPr>
          <w:rFonts w:ascii="標楷體" w:eastAsia="標楷體" w:hAnsi="標楷體" w:hint="eastAsia"/>
          <w:b/>
        </w:rPr>
        <w:t>陳美珠</w:t>
      </w:r>
      <w:r w:rsidRPr="002407FA">
        <w:rPr>
          <w:rFonts w:ascii="標楷體" w:eastAsia="標楷體" w:hAnsi="標楷體" w:hint="eastAsia"/>
          <w:b/>
        </w:rPr>
        <w:t>、陳信全</w:t>
      </w:r>
      <w:r w:rsidR="00A621DB" w:rsidRPr="002407FA">
        <w:rPr>
          <w:rFonts w:ascii="標楷體" w:eastAsia="標楷體" w:hAnsi="標楷體" w:hint="eastAsia"/>
          <w:b/>
        </w:rPr>
        <w:t>、</w:t>
      </w:r>
      <w:r w:rsidR="00E703DB" w:rsidRPr="002407FA">
        <w:rPr>
          <w:rFonts w:ascii="標楷體" w:eastAsia="標楷體" w:hAnsi="標楷體" w:hint="eastAsia"/>
          <w:b/>
        </w:rPr>
        <w:t>鄭珀婛</w:t>
      </w:r>
      <w:r w:rsidRPr="002407FA">
        <w:rPr>
          <w:rFonts w:ascii="標楷體" w:eastAsia="標楷體" w:hAnsi="標楷體" w:hint="eastAsia"/>
          <w:b/>
        </w:rPr>
        <w:t>、</w:t>
      </w:r>
      <w:r w:rsidR="002407FA" w:rsidRPr="002407FA">
        <w:rPr>
          <w:rFonts w:ascii="標楷體" w:eastAsia="標楷體" w:hAnsi="標楷體" w:cs="標楷體"/>
          <w:b/>
        </w:rPr>
        <w:t>徐鳳禎</w:t>
      </w:r>
      <w:r w:rsidR="002407FA" w:rsidRPr="002407FA">
        <w:rPr>
          <w:rFonts w:ascii="標楷體" w:eastAsia="標楷體" w:hAnsi="標楷體" w:hint="eastAsia"/>
          <w:b/>
        </w:rPr>
        <w:t>、</w:t>
      </w:r>
    </w:p>
    <w:p w:rsidR="002407FA" w:rsidRPr="002407FA" w:rsidRDefault="002407FA" w:rsidP="002407FA">
      <w:pPr>
        <w:spacing w:line="2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</w:t>
      </w:r>
      <w:r w:rsidRPr="002407FA">
        <w:rPr>
          <w:rFonts w:ascii="標楷體" w:eastAsia="標楷體" w:hAnsi="標楷體" w:cs="標楷體"/>
          <w:b/>
        </w:rPr>
        <w:t>張桂獎</w:t>
      </w:r>
      <w:r w:rsidRPr="002407FA">
        <w:rPr>
          <w:rFonts w:ascii="標楷體" w:eastAsia="標楷體" w:hAnsi="標楷體" w:hint="eastAsia"/>
          <w:b/>
        </w:rPr>
        <w:t>、</w:t>
      </w:r>
      <w:r w:rsidRPr="002407FA">
        <w:rPr>
          <w:rFonts w:ascii="標楷體" w:eastAsia="標楷體" w:hAnsi="標楷體" w:cs="標楷體"/>
          <w:b/>
        </w:rPr>
        <w:t>林明揚</w:t>
      </w:r>
      <w:r>
        <w:rPr>
          <w:rFonts w:ascii="標楷體" w:eastAsia="標楷體" w:hAnsi="標楷體" w:hint="eastAsia"/>
          <w:b/>
        </w:rPr>
        <w:t>;</w:t>
      </w:r>
      <w:r w:rsidR="00E76502" w:rsidRPr="00E01B4E">
        <w:rPr>
          <w:rFonts w:ascii="標楷體" w:eastAsia="標楷體" w:hAnsi="標楷體" w:hint="eastAsia"/>
          <w:b/>
          <w:color w:val="0000FF"/>
        </w:rPr>
        <w:t>會訊</w:t>
      </w:r>
      <w:r w:rsidR="001C6FE4" w:rsidRPr="00E01B4E">
        <w:rPr>
          <w:rFonts w:ascii="標楷體" w:eastAsia="標楷體" w:hAnsi="標楷體" w:hint="eastAsia"/>
          <w:b/>
          <w:color w:val="0000FF"/>
        </w:rPr>
        <w:t>及</w:t>
      </w:r>
      <w:r w:rsidR="00E76502" w:rsidRPr="00E01B4E">
        <w:rPr>
          <w:rFonts w:ascii="標楷體" w:eastAsia="標楷體" w:hAnsi="標楷體" w:hint="eastAsia"/>
          <w:b/>
          <w:color w:val="0000FF"/>
        </w:rPr>
        <w:t>連絡組(文宣資訊組):</w:t>
      </w:r>
      <w:r w:rsidR="00E76502" w:rsidRPr="006C78B2">
        <w:rPr>
          <w:rFonts w:ascii="標楷體" w:eastAsia="標楷體" w:hAnsi="標楷體" w:hint="eastAsia"/>
          <w:b/>
        </w:rPr>
        <w:t xml:space="preserve"> </w:t>
      </w:r>
      <w:r w:rsidRPr="002407FA">
        <w:rPr>
          <w:rFonts w:ascii="標楷體" w:eastAsia="標楷體" w:hAnsi="標楷體" w:hint="eastAsia"/>
          <w:b/>
        </w:rPr>
        <w:t>宋雅琳</w:t>
      </w:r>
      <w:r w:rsidR="00F1160B" w:rsidRPr="002407FA">
        <w:rPr>
          <w:rFonts w:ascii="標楷體" w:eastAsia="標楷體" w:hAnsi="標楷體" w:hint="eastAsia"/>
          <w:b/>
        </w:rPr>
        <w:t>、</w:t>
      </w:r>
      <w:r w:rsidRPr="002407FA">
        <w:rPr>
          <w:rFonts w:ascii="標楷體" w:eastAsia="標楷體" w:hAnsi="標楷體" w:cs="標楷體"/>
          <w:b/>
        </w:rPr>
        <w:t>鄭珀婛</w:t>
      </w:r>
      <w:r w:rsidR="00E76502" w:rsidRPr="002407FA">
        <w:rPr>
          <w:rFonts w:ascii="標楷體" w:eastAsia="標楷體" w:hAnsi="標楷體" w:hint="eastAsia"/>
          <w:b/>
        </w:rPr>
        <w:t>、</w:t>
      </w:r>
    </w:p>
    <w:p w:rsidR="00F1160B" w:rsidRPr="002407FA" w:rsidRDefault="002407FA" w:rsidP="002407FA">
      <w:pPr>
        <w:spacing w:line="280" w:lineRule="exact"/>
        <w:rPr>
          <w:rFonts w:ascii="標楷體" w:eastAsia="標楷體" w:hAnsi="標楷體"/>
          <w:b/>
        </w:rPr>
      </w:pPr>
      <w:r w:rsidRPr="002407FA">
        <w:rPr>
          <w:rFonts w:ascii="標楷體" w:eastAsia="標楷體" w:hAnsi="標楷體" w:hint="eastAsia"/>
          <w:b/>
        </w:rPr>
        <w:t xml:space="preserve">                    </w:t>
      </w:r>
      <w:r w:rsidR="001C6FE4" w:rsidRPr="002407FA">
        <w:rPr>
          <w:rFonts w:ascii="標楷體" w:eastAsia="標楷體" w:hAnsi="標楷體" w:hint="eastAsia"/>
          <w:b/>
        </w:rPr>
        <w:t>張瑞芬、</w:t>
      </w:r>
      <w:r w:rsidRPr="002407FA">
        <w:rPr>
          <w:rFonts w:ascii="標楷體" w:eastAsia="標楷體" w:hAnsi="標楷體" w:cs="標楷體"/>
          <w:b/>
        </w:rPr>
        <w:t>陳耀應</w:t>
      </w:r>
      <w:r w:rsidRPr="002407FA">
        <w:rPr>
          <w:rFonts w:ascii="標楷體" w:eastAsia="標楷體" w:hAnsi="標楷體" w:hint="eastAsia"/>
          <w:b/>
        </w:rPr>
        <w:t>、</w:t>
      </w:r>
      <w:r w:rsidRPr="002407FA">
        <w:rPr>
          <w:rFonts w:ascii="標楷體" w:eastAsia="標楷體" w:hAnsi="標楷體" w:cs="標楷體" w:hint="eastAsia"/>
          <w:b/>
        </w:rPr>
        <w:t>胡怡芳</w:t>
      </w:r>
      <w:r w:rsidRPr="002407FA">
        <w:rPr>
          <w:rFonts w:ascii="標楷體" w:eastAsia="標楷體" w:hAnsi="標楷體" w:hint="eastAsia"/>
          <w:b/>
        </w:rPr>
        <w:t>;</w:t>
      </w:r>
      <w:r w:rsidR="00E76502" w:rsidRPr="00E01B4E">
        <w:rPr>
          <w:rFonts w:ascii="標楷體" w:eastAsia="標楷體" w:hAnsi="標楷體" w:hint="eastAsia"/>
          <w:b/>
          <w:color w:val="0000FF"/>
        </w:rPr>
        <w:t>網站:</w:t>
      </w:r>
      <w:r w:rsidR="00E76502" w:rsidRPr="002407FA">
        <w:rPr>
          <w:rFonts w:ascii="標楷體" w:eastAsia="標楷體" w:hAnsi="標楷體" w:hint="eastAsia"/>
          <w:b/>
        </w:rPr>
        <w:t>張啟明、</w:t>
      </w:r>
      <w:r w:rsidR="001C6FE4" w:rsidRPr="002407FA">
        <w:rPr>
          <w:rFonts w:ascii="標楷體" w:eastAsia="標楷體" w:hAnsi="標楷體" w:hint="eastAsia"/>
          <w:b/>
        </w:rPr>
        <w:t>宋雅琳</w:t>
      </w:r>
    </w:p>
    <w:p w:rsidR="001C6FE4" w:rsidRPr="002407FA" w:rsidRDefault="001C6FE4" w:rsidP="002407FA">
      <w:pPr>
        <w:spacing w:line="280" w:lineRule="exact"/>
        <w:ind w:left="1276" w:hangingChars="531" w:hanging="1276"/>
        <w:rPr>
          <w:rFonts w:ascii="標楷體" w:eastAsia="標楷體" w:hAnsi="標楷體"/>
          <w:b/>
        </w:rPr>
      </w:pPr>
      <w:r w:rsidRPr="002407FA">
        <w:rPr>
          <w:rFonts w:ascii="標楷體" w:eastAsia="標楷體" w:hAnsi="標楷體" w:hint="eastAsia"/>
          <w:b/>
        </w:rPr>
        <w:t xml:space="preserve">                    </w:t>
      </w:r>
      <w:r w:rsidRPr="00E01B4E">
        <w:rPr>
          <w:rFonts w:ascii="標楷體" w:eastAsia="標楷體" w:hAnsi="標楷體" w:hint="eastAsia"/>
          <w:b/>
          <w:color w:val="0000FF"/>
        </w:rPr>
        <w:t>高爾夫球總幹事：</w:t>
      </w:r>
      <w:r w:rsidRPr="002407FA">
        <w:rPr>
          <w:rFonts w:ascii="標楷體" w:eastAsia="標楷體" w:hAnsi="標楷體" w:hint="eastAsia"/>
          <w:b/>
        </w:rPr>
        <w:t>張嘉升</w:t>
      </w:r>
      <w:r w:rsidR="002407FA">
        <w:rPr>
          <w:rFonts w:ascii="標楷體" w:eastAsia="標楷體" w:hAnsi="標楷體" w:hint="eastAsia"/>
          <w:b/>
        </w:rPr>
        <w:t>;</w:t>
      </w:r>
      <w:r w:rsidRPr="00E01B4E">
        <w:rPr>
          <w:rFonts w:ascii="標楷體" w:eastAsia="標楷體" w:hAnsi="標楷體" w:hint="eastAsia"/>
          <w:b/>
          <w:color w:val="0000FF"/>
        </w:rPr>
        <w:t>歌友會總幹事：</w:t>
      </w:r>
      <w:r w:rsidRPr="002407FA">
        <w:rPr>
          <w:rFonts w:ascii="標楷體" w:eastAsia="標楷體" w:hAnsi="標楷體" w:hint="eastAsia"/>
          <w:b/>
        </w:rPr>
        <w:t>林明揚</w:t>
      </w:r>
    </w:p>
    <w:p w:rsidR="00620444" w:rsidRPr="00D301AC" w:rsidRDefault="00620444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會議議程 :</w:t>
      </w:r>
    </w:p>
    <w:p w:rsidR="00620444" w:rsidRPr="00D301AC" w:rsidRDefault="00620444" w:rsidP="004871D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一、請理事長、輔導總幹事致詞勉勵。</w:t>
      </w:r>
    </w:p>
    <w:p w:rsidR="00620444" w:rsidRPr="00D301AC" w:rsidRDefault="00620444" w:rsidP="004871D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二、總幹事報告</w:t>
      </w:r>
    </w:p>
    <w:p w:rsidR="00620444" w:rsidRPr="00D301AC" w:rsidRDefault="00620444" w:rsidP="004871D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三、討論事項</w:t>
      </w:r>
    </w:p>
    <w:p w:rsidR="00A00C99" w:rsidRPr="004871DA" w:rsidRDefault="004871DA" w:rsidP="004871D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A</w:t>
      </w:r>
      <w:r w:rsidR="00A00C99" w:rsidRPr="004871DA">
        <w:rPr>
          <w:rFonts w:ascii="標楷體" w:eastAsia="標楷體" w:hAnsi="標楷體" w:hint="eastAsia"/>
          <w:b/>
          <w:sz w:val="28"/>
          <w:szCs w:val="28"/>
        </w:rPr>
        <w:t>案：會務工作人員</w:t>
      </w:r>
      <w:r w:rsidR="00A00C99" w:rsidRPr="00094326">
        <w:rPr>
          <w:rFonts w:ascii="標楷體" w:eastAsia="標楷體" w:hAnsi="標楷體" w:hint="eastAsia"/>
          <w:b/>
          <w:sz w:val="28"/>
          <w:szCs w:val="28"/>
        </w:rPr>
        <w:t>認</w:t>
      </w:r>
      <w:r w:rsidR="00C86AAC" w:rsidRPr="00094326">
        <w:rPr>
          <w:rFonts w:ascii="標楷體" w:eastAsia="標楷體" w:hAnsi="標楷體" w:hint="eastAsia"/>
          <w:b/>
          <w:sz w:val="28"/>
          <w:szCs w:val="28"/>
        </w:rPr>
        <w:t>領</w:t>
      </w:r>
      <w:r w:rsidR="00A00C99" w:rsidRPr="00094326">
        <w:rPr>
          <w:rFonts w:ascii="標楷體" w:eastAsia="標楷體" w:hAnsi="標楷體" w:hint="eastAsia"/>
          <w:b/>
          <w:sz w:val="28"/>
          <w:szCs w:val="28"/>
        </w:rPr>
        <w:t>組別</w:t>
      </w:r>
      <w:r w:rsidR="00A00C99" w:rsidRPr="004871D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00C99" w:rsidRPr="004871DA" w:rsidRDefault="00365E0B" w:rsidP="00365E0B">
      <w:pPr>
        <w:spacing w:line="400" w:lineRule="exact"/>
        <w:ind w:firstLineChars="253" w:firstLine="608"/>
        <w:rPr>
          <w:rFonts w:ascii="標楷體" w:eastAsia="標楷體" w:hAnsi="標楷體"/>
          <w:b/>
        </w:rPr>
      </w:pPr>
      <w:r w:rsidRPr="004871DA">
        <w:rPr>
          <w:rFonts w:ascii="標楷體" w:eastAsia="標楷體" w:hAnsi="標楷體" w:hint="eastAsia"/>
          <w:b/>
        </w:rPr>
        <w:t>1.</w:t>
      </w:r>
      <w:r w:rsidR="00A00C99" w:rsidRPr="004871DA">
        <w:rPr>
          <w:rFonts w:ascii="標楷體" w:eastAsia="標楷體" w:hAnsi="標楷體"/>
          <w:b/>
        </w:rPr>
        <w:t>秘書組：掌理有關文書、典守印信、議事等事項。</w:t>
      </w:r>
    </w:p>
    <w:p w:rsidR="00A00C99" w:rsidRPr="004871DA" w:rsidRDefault="00365E0B" w:rsidP="004871DA">
      <w:pPr>
        <w:spacing w:line="400" w:lineRule="exact"/>
        <w:ind w:leftChars="260" w:left="1984" w:hangingChars="566" w:hanging="1360"/>
        <w:rPr>
          <w:rFonts w:ascii="標楷體" w:eastAsia="標楷體" w:hAnsi="標楷體"/>
          <w:b/>
        </w:rPr>
      </w:pPr>
      <w:r w:rsidRPr="004871DA">
        <w:rPr>
          <w:rFonts w:ascii="標楷體" w:eastAsia="標楷體" w:hAnsi="標楷體" w:hint="eastAsia"/>
          <w:b/>
        </w:rPr>
        <w:t>2.</w:t>
      </w:r>
      <w:r w:rsidR="00A00C99" w:rsidRPr="004871DA">
        <w:rPr>
          <w:rFonts w:ascii="標楷體" w:eastAsia="標楷體" w:hAnsi="標楷體"/>
          <w:b/>
        </w:rPr>
        <w:t>聯絡組：掌理有關會籍、會員入會資格審查、會員聯繫、公共關係等事項。</w:t>
      </w:r>
    </w:p>
    <w:p w:rsidR="00A00C99" w:rsidRPr="004871DA" w:rsidRDefault="00365E0B" w:rsidP="00365E0B">
      <w:pPr>
        <w:spacing w:line="400" w:lineRule="exact"/>
        <w:ind w:firstLineChars="253" w:firstLine="608"/>
        <w:rPr>
          <w:rFonts w:ascii="標楷體" w:eastAsia="標楷體" w:hAnsi="標楷體"/>
          <w:b/>
        </w:rPr>
      </w:pPr>
      <w:r w:rsidRPr="004871DA">
        <w:rPr>
          <w:rFonts w:ascii="標楷體" w:eastAsia="標楷體" w:hAnsi="標楷體" w:hint="eastAsia"/>
          <w:b/>
        </w:rPr>
        <w:t>3.</w:t>
      </w:r>
      <w:r w:rsidR="00A00C99" w:rsidRPr="004871DA">
        <w:rPr>
          <w:rFonts w:ascii="標楷體" w:eastAsia="標楷體" w:hAnsi="標楷體"/>
          <w:b/>
        </w:rPr>
        <w:t>財務組：掌理有關財務、收支、會計、統計等事項。</w:t>
      </w:r>
    </w:p>
    <w:p w:rsidR="00A00C99" w:rsidRPr="004871DA" w:rsidRDefault="00365E0B" w:rsidP="00365E0B">
      <w:pPr>
        <w:spacing w:line="400" w:lineRule="exact"/>
        <w:ind w:firstLineChars="253" w:firstLine="608"/>
        <w:rPr>
          <w:rFonts w:ascii="標楷體" w:eastAsia="標楷體" w:hAnsi="標楷體"/>
          <w:b/>
        </w:rPr>
      </w:pPr>
      <w:r w:rsidRPr="004871DA">
        <w:rPr>
          <w:rFonts w:ascii="標楷體" w:eastAsia="標楷體" w:hAnsi="標楷體" w:hint="eastAsia"/>
          <w:b/>
        </w:rPr>
        <w:t>4.</w:t>
      </w:r>
      <w:r w:rsidR="00A00C99" w:rsidRPr="004871DA">
        <w:rPr>
          <w:rFonts w:ascii="標楷體" w:eastAsia="標楷體" w:hAnsi="標楷體" w:hint="eastAsia"/>
          <w:b/>
        </w:rPr>
        <w:t>服</w:t>
      </w:r>
      <w:r w:rsidR="00A00C99" w:rsidRPr="004871DA">
        <w:rPr>
          <w:rFonts w:ascii="標楷體" w:eastAsia="標楷體" w:hAnsi="標楷體"/>
          <w:b/>
        </w:rPr>
        <w:t>務組：掌理有關互助合作、職業介紹、會員福利、會務活動等事項</w:t>
      </w:r>
    </w:p>
    <w:p w:rsidR="00A00C99" w:rsidRDefault="00365E0B" w:rsidP="00365E0B">
      <w:pPr>
        <w:spacing w:line="400" w:lineRule="exact"/>
        <w:ind w:firstLineChars="253" w:firstLine="608"/>
        <w:rPr>
          <w:rFonts w:ascii="標楷體" w:eastAsia="標楷體" w:hAnsi="標楷體"/>
          <w:b/>
        </w:rPr>
      </w:pPr>
      <w:r w:rsidRPr="004871DA">
        <w:rPr>
          <w:rFonts w:ascii="標楷體" w:eastAsia="標楷體" w:hAnsi="標楷體" w:hint="eastAsia"/>
          <w:b/>
        </w:rPr>
        <w:t>5.</w:t>
      </w:r>
      <w:r w:rsidR="00A00C99" w:rsidRPr="004871DA">
        <w:rPr>
          <w:rFonts w:ascii="標楷體" w:eastAsia="標楷體" w:hAnsi="標楷體"/>
          <w:b/>
        </w:rPr>
        <w:t>研究組：掌理有關學術研究及出版等事項。</w:t>
      </w:r>
    </w:p>
    <w:p w:rsidR="00E703DB" w:rsidRDefault="00E703DB" w:rsidP="00E703D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tbl>
      <w:tblPr>
        <w:tblW w:w="8330" w:type="dxa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666"/>
        <w:gridCol w:w="1666"/>
        <w:gridCol w:w="1666"/>
        <w:gridCol w:w="1666"/>
      </w:tblGrid>
      <w:tr w:rsidR="00E703DB" w:rsidTr="00153B70">
        <w:tc>
          <w:tcPr>
            <w:tcW w:w="1666" w:type="dxa"/>
          </w:tcPr>
          <w:p w:rsidR="00E703D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秘書組</w:t>
            </w:r>
          </w:p>
          <w:p w:rsidR="00E703D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（司儀）</w:t>
            </w:r>
          </w:p>
        </w:tc>
        <w:tc>
          <w:tcPr>
            <w:tcW w:w="1666" w:type="dxa"/>
          </w:tcPr>
          <w:p w:rsidR="00E703D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財務組</w:t>
            </w:r>
          </w:p>
        </w:tc>
        <w:tc>
          <w:tcPr>
            <w:tcW w:w="1666" w:type="dxa"/>
          </w:tcPr>
          <w:p w:rsidR="00E703D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服務活動組</w:t>
            </w:r>
          </w:p>
        </w:tc>
        <w:tc>
          <w:tcPr>
            <w:tcW w:w="1666" w:type="dxa"/>
          </w:tcPr>
          <w:p w:rsidR="00E703D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文宣資訊組(會訊、聯絡)</w:t>
            </w:r>
          </w:p>
        </w:tc>
        <w:tc>
          <w:tcPr>
            <w:tcW w:w="1666" w:type="dxa"/>
          </w:tcPr>
          <w:p w:rsidR="00E703D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網站系統</w:t>
            </w:r>
          </w:p>
        </w:tc>
      </w:tr>
      <w:tr w:rsidR="00E703DB" w:rsidTr="00153B70">
        <w:tc>
          <w:tcPr>
            <w:tcW w:w="1666" w:type="dxa"/>
          </w:tcPr>
          <w:p w:rsidR="00E703DB" w:rsidRPr="0010385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10385B">
              <w:rPr>
                <w:rFonts w:ascii="標楷體" w:eastAsia="標楷體" w:hAnsi="標楷體" w:cs="標楷體"/>
                <w:b/>
              </w:rPr>
              <w:t>陳麗卿</w:t>
            </w:r>
          </w:p>
        </w:tc>
        <w:tc>
          <w:tcPr>
            <w:tcW w:w="1666" w:type="dxa"/>
          </w:tcPr>
          <w:p w:rsidR="00E703DB" w:rsidRPr="0010385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10385B">
              <w:rPr>
                <w:rFonts w:ascii="標楷體" w:eastAsia="標楷體" w:hAnsi="標楷體" w:cs="標楷體"/>
                <w:b/>
              </w:rPr>
              <w:t>陳立銘</w:t>
            </w:r>
          </w:p>
        </w:tc>
        <w:tc>
          <w:tcPr>
            <w:tcW w:w="1666" w:type="dxa"/>
          </w:tcPr>
          <w:p w:rsidR="00E703DB" w:rsidRPr="0010385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10385B">
              <w:rPr>
                <w:rFonts w:ascii="標楷體" w:eastAsia="標楷體" w:hAnsi="標楷體" w:cs="標楷體"/>
                <w:b/>
              </w:rPr>
              <w:t>黃大慶</w:t>
            </w:r>
          </w:p>
        </w:tc>
        <w:tc>
          <w:tcPr>
            <w:tcW w:w="1666" w:type="dxa"/>
          </w:tcPr>
          <w:p w:rsidR="00E703DB" w:rsidRPr="0010385B" w:rsidRDefault="00E703DB" w:rsidP="002F1EFF">
            <w:pPr>
              <w:rPr>
                <w:rFonts w:ascii="標楷體" w:eastAsia="標楷體" w:hAnsi="標楷體" w:cs="標楷體"/>
              </w:rPr>
            </w:pPr>
            <w:r w:rsidRPr="0010385B">
              <w:rPr>
                <w:rFonts w:ascii="標楷體" w:eastAsia="標楷體" w:hAnsi="標楷體" w:cs="標楷體"/>
                <w:b/>
              </w:rPr>
              <w:t>宋雅琳</w:t>
            </w:r>
          </w:p>
        </w:tc>
        <w:tc>
          <w:tcPr>
            <w:tcW w:w="1666" w:type="dxa"/>
          </w:tcPr>
          <w:p w:rsidR="00E703DB" w:rsidRPr="0010385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10385B">
              <w:rPr>
                <w:rFonts w:ascii="標楷體" w:eastAsia="標楷體" w:hAnsi="標楷體" w:cs="標楷體"/>
                <w:b/>
              </w:rPr>
              <w:t>張啟明</w:t>
            </w:r>
          </w:p>
        </w:tc>
      </w:tr>
      <w:tr w:rsidR="00E703DB" w:rsidTr="00153B70">
        <w:tc>
          <w:tcPr>
            <w:tcW w:w="1666" w:type="dxa"/>
          </w:tcPr>
          <w:p w:rsidR="00E703DB" w:rsidRPr="0010385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10385B">
              <w:rPr>
                <w:rFonts w:ascii="標楷體" w:eastAsia="標楷體" w:hAnsi="標楷體" w:cs="標楷體"/>
                <w:b/>
              </w:rPr>
              <w:t>徐鳳禎</w:t>
            </w:r>
          </w:p>
        </w:tc>
        <w:tc>
          <w:tcPr>
            <w:tcW w:w="1666" w:type="dxa"/>
          </w:tcPr>
          <w:p w:rsidR="00E703DB" w:rsidRPr="0010385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10385B">
              <w:rPr>
                <w:rFonts w:ascii="標楷體" w:eastAsia="標楷體" w:hAnsi="標楷體" w:cs="標楷體"/>
                <w:b/>
              </w:rPr>
              <w:t>張瑞芬</w:t>
            </w:r>
          </w:p>
        </w:tc>
        <w:tc>
          <w:tcPr>
            <w:tcW w:w="1666" w:type="dxa"/>
          </w:tcPr>
          <w:p w:rsidR="00E703DB" w:rsidRPr="0010385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10385B">
              <w:rPr>
                <w:rFonts w:ascii="標楷體" w:eastAsia="標楷體" w:hAnsi="標楷體" w:cs="標楷體"/>
                <w:b/>
              </w:rPr>
              <w:t>陳美珠</w:t>
            </w:r>
          </w:p>
        </w:tc>
        <w:tc>
          <w:tcPr>
            <w:tcW w:w="1666" w:type="dxa"/>
          </w:tcPr>
          <w:p w:rsidR="00E703DB" w:rsidRPr="0010385B" w:rsidRDefault="00E703DB" w:rsidP="002F1EFF">
            <w:pPr>
              <w:rPr>
                <w:rFonts w:ascii="標楷體" w:eastAsia="標楷體" w:hAnsi="標楷體" w:cs="標楷體"/>
              </w:rPr>
            </w:pPr>
            <w:r w:rsidRPr="0010385B">
              <w:rPr>
                <w:rFonts w:ascii="標楷體" w:eastAsia="標楷體" w:hAnsi="標楷體" w:cs="標楷體"/>
                <w:b/>
              </w:rPr>
              <w:t>張瑞芬</w:t>
            </w:r>
          </w:p>
        </w:tc>
        <w:tc>
          <w:tcPr>
            <w:tcW w:w="1666" w:type="dxa"/>
          </w:tcPr>
          <w:p w:rsidR="00E703DB" w:rsidRPr="0010385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10385B">
              <w:rPr>
                <w:rFonts w:ascii="標楷體" w:eastAsia="標楷體" w:hAnsi="標楷體" w:cs="標楷體"/>
                <w:b/>
              </w:rPr>
              <w:t>宋雅琳</w:t>
            </w:r>
          </w:p>
        </w:tc>
      </w:tr>
      <w:tr w:rsidR="00E703DB" w:rsidTr="00153B70">
        <w:tc>
          <w:tcPr>
            <w:tcW w:w="1666" w:type="dxa"/>
          </w:tcPr>
          <w:p w:rsidR="00E703DB" w:rsidRPr="0010385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666" w:type="dxa"/>
          </w:tcPr>
          <w:p w:rsidR="00E703DB" w:rsidRPr="0010385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666" w:type="dxa"/>
          </w:tcPr>
          <w:p w:rsidR="00E703DB" w:rsidRPr="0010385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10385B">
              <w:rPr>
                <w:rFonts w:ascii="標楷體" w:eastAsia="標楷體" w:hAnsi="標楷體" w:cs="標楷體"/>
                <w:b/>
              </w:rPr>
              <w:t>徐鳳禎</w:t>
            </w:r>
          </w:p>
        </w:tc>
        <w:tc>
          <w:tcPr>
            <w:tcW w:w="1666" w:type="dxa"/>
          </w:tcPr>
          <w:p w:rsidR="00E703DB" w:rsidRPr="0010385B" w:rsidRDefault="00E703DB" w:rsidP="002F1EFF">
            <w:pPr>
              <w:rPr>
                <w:rFonts w:ascii="標楷體" w:eastAsia="標楷體" w:hAnsi="標楷體" w:cs="標楷體"/>
              </w:rPr>
            </w:pPr>
            <w:r w:rsidRPr="0010385B">
              <w:rPr>
                <w:rFonts w:ascii="標楷體" w:eastAsia="標楷體" w:hAnsi="標楷體" w:cs="標楷體"/>
                <w:b/>
              </w:rPr>
              <w:t>鄭珀婛</w:t>
            </w:r>
          </w:p>
        </w:tc>
        <w:tc>
          <w:tcPr>
            <w:tcW w:w="1666" w:type="dxa"/>
          </w:tcPr>
          <w:p w:rsidR="00E703DB" w:rsidRPr="0010385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</w:tr>
      <w:tr w:rsidR="00E703DB" w:rsidTr="00153B70">
        <w:tc>
          <w:tcPr>
            <w:tcW w:w="1666" w:type="dxa"/>
          </w:tcPr>
          <w:p w:rsidR="00E703DB" w:rsidRPr="0073039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666" w:type="dxa"/>
          </w:tcPr>
          <w:p w:rsidR="00E703DB" w:rsidRPr="0073039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666" w:type="dxa"/>
          </w:tcPr>
          <w:p w:rsidR="00E703DB" w:rsidRPr="0073039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3039B">
              <w:rPr>
                <w:rFonts w:ascii="標楷體" w:eastAsia="標楷體" w:hAnsi="標楷體" w:cs="標楷體"/>
                <w:b/>
              </w:rPr>
              <w:t>鄭珀婛</w:t>
            </w:r>
          </w:p>
        </w:tc>
        <w:tc>
          <w:tcPr>
            <w:tcW w:w="1666" w:type="dxa"/>
          </w:tcPr>
          <w:p w:rsidR="00E703DB" w:rsidRPr="0073039B" w:rsidRDefault="00E703DB" w:rsidP="002F1EFF">
            <w:pPr>
              <w:rPr>
                <w:rFonts w:ascii="標楷體" w:eastAsia="標楷體" w:hAnsi="標楷體" w:cs="標楷體"/>
              </w:rPr>
            </w:pPr>
            <w:r w:rsidRPr="0073039B">
              <w:rPr>
                <w:rFonts w:ascii="標楷體" w:eastAsia="標楷體" w:hAnsi="標楷體" w:cs="標楷體"/>
                <w:b/>
              </w:rPr>
              <w:t>陳耀應</w:t>
            </w:r>
          </w:p>
        </w:tc>
        <w:tc>
          <w:tcPr>
            <w:tcW w:w="1666" w:type="dxa"/>
          </w:tcPr>
          <w:p w:rsidR="00E703DB" w:rsidRPr="0073039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</w:tr>
      <w:tr w:rsidR="00E703DB" w:rsidTr="00153B70">
        <w:tc>
          <w:tcPr>
            <w:tcW w:w="1666" w:type="dxa"/>
          </w:tcPr>
          <w:p w:rsidR="00E703DB" w:rsidRPr="0073039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666" w:type="dxa"/>
          </w:tcPr>
          <w:p w:rsidR="00E703DB" w:rsidRPr="0073039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666" w:type="dxa"/>
          </w:tcPr>
          <w:p w:rsidR="00E703DB" w:rsidRPr="0073039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73039B">
              <w:rPr>
                <w:rFonts w:ascii="標楷體" w:eastAsia="標楷體" w:hAnsi="標楷體" w:cs="標楷體"/>
                <w:b/>
              </w:rPr>
              <w:t>陳信全</w:t>
            </w:r>
          </w:p>
        </w:tc>
        <w:tc>
          <w:tcPr>
            <w:tcW w:w="1666" w:type="dxa"/>
          </w:tcPr>
          <w:p w:rsidR="00E703DB" w:rsidRPr="0073039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 w:rsidRPr="0073039B">
              <w:rPr>
                <w:rFonts w:ascii="標楷體" w:eastAsia="標楷體" w:hAnsi="標楷體" w:cs="標楷體" w:hint="eastAsia"/>
                <w:b/>
              </w:rPr>
              <w:t>胡怡芳</w:t>
            </w:r>
          </w:p>
        </w:tc>
        <w:tc>
          <w:tcPr>
            <w:tcW w:w="1666" w:type="dxa"/>
          </w:tcPr>
          <w:p w:rsidR="00E703DB" w:rsidRPr="0073039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</w:tr>
      <w:tr w:rsidR="00E703DB" w:rsidTr="00153B70">
        <w:tc>
          <w:tcPr>
            <w:tcW w:w="1666" w:type="dxa"/>
          </w:tcPr>
          <w:p w:rsidR="00E703DB" w:rsidRPr="0073039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666" w:type="dxa"/>
          </w:tcPr>
          <w:p w:rsidR="00E703DB" w:rsidRPr="0073039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666" w:type="dxa"/>
          </w:tcPr>
          <w:p w:rsidR="00E703DB" w:rsidRPr="0073039B" w:rsidRDefault="00E703DB" w:rsidP="002F1EFF">
            <w:pPr>
              <w:rPr>
                <w:rFonts w:ascii="標楷體" w:eastAsia="標楷體" w:hAnsi="標楷體" w:cs="標楷體"/>
                <w:b/>
              </w:rPr>
            </w:pPr>
            <w:r w:rsidRPr="0073039B">
              <w:rPr>
                <w:rFonts w:ascii="標楷體" w:eastAsia="標楷體" w:hAnsi="標楷體" w:cs="標楷體"/>
                <w:b/>
              </w:rPr>
              <w:t>張桂獎</w:t>
            </w:r>
          </w:p>
        </w:tc>
        <w:tc>
          <w:tcPr>
            <w:tcW w:w="1666" w:type="dxa"/>
          </w:tcPr>
          <w:p w:rsidR="00E703DB" w:rsidRPr="0073039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666" w:type="dxa"/>
          </w:tcPr>
          <w:p w:rsidR="00E703DB" w:rsidRPr="0073039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</w:tr>
      <w:tr w:rsidR="00E703DB" w:rsidTr="00153B70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DB" w:rsidRPr="0073039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73039B">
              <w:rPr>
                <w:rFonts w:ascii="標楷體" w:eastAsia="標楷體" w:hAnsi="標楷體" w:cs="標楷體"/>
                <w:b/>
              </w:rPr>
              <w:t xml:space="preserve">                 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DB" w:rsidRPr="0073039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DB" w:rsidRPr="0073039B" w:rsidRDefault="00E703DB" w:rsidP="002F1EFF">
            <w:pPr>
              <w:rPr>
                <w:rFonts w:ascii="標楷體" w:eastAsia="標楷體" w:hAnsi="標楷體" w:cs="標楷體"/>
              </w:rPr>
            </w:pPr>
            <w:r w:rsidRPr="0073039B">
              <w:rPr>
                <w:rFonts w:ascii="標楷體" w:eastAsia="標楷體" w:hAnsi="標楷體" w:cs="標楷體"/>
                <w:b/>
              </w:rPr>
              <w:t>林明揚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DB" w:rsidRPr="0073039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DB" w:rsidRPr="0073039B" w:rsidRDefault="00E703DB" w:rsidP="002F1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</w:tr>
    </w:tbl>
    <w:p w:rsidR="0087436F" w:rsidRDefault="0087436F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B7078" w:rsidRPr="00CA4340" w:rsidRDefault="004871DA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B</w:t>
      </w:r>
      <w:r w:rsidR="00620444" w:rsidRPr="00CA4340">
        <w:rPr>
          <w:rFonts w:ascii="標楷體" w:eastAsia="標楷體" w:hAnsi="標楷體" w:hint="eastAsia"/>
          <w:b/>
          <w:sz w:val="28"/>
          <w:szCs w:val="28"/>
        </w:rPr>
        <w:t>案：</w:t>
      </w:r>
      <w:r w:rsidR="00BE5273" w:rsidRPr="00CA4340">
        <w:rPr>
          <w:rFonts w:ascii="標楷體" w:eastAsia="標楷體" w:hAnsi="標楷體" w:hint="eastAsia"/>
          <w:b/>
          <w:sz w:val="28"/>
          <w:szCs w:val="28"/>
        </w:rPr>
        <w:t>1</w:t>
      </w:r>
      <w:r w:rsidR="008B7078" w:rsidRPr="00CA4340">
        <w:rPr>
          <w:rFonts w:ascii="標楷體" w:eastAsia="標楷體" w:hAnsi="標楷體" w:hint="eastAsia"/>
          <w:b/>
          <w:sz w:val="28"/>
          <w:szCs w:val="28"/>
        </w:rPr>
        <w:t>月份第</w:t>
      </w:r>
      <w:r w:rsidR="00B37CD4" w:rsidRPr="00B37CD4">
        <w:rPr>
          <w:rFonts w:ascii="標楷體" w:eastAsia="標楷體" w:hAnsi="標楷體" w:hint="eastAsia"/>
          <w:b/>
          <w:color w:val="0000FF"/>
          <w:sz w:val="28"/>
          <w:szCs w:val="28"/>
        </w:rPr>
        <w:t>91</w:t>
      </w:r>
      <w:r w:rsidR="008B7078" w:rsidRPr="00CA4340">
        <w:rPr>
          <w:rFonts w:ascii="標楷體" w:eastAsia="標楷體" w:hAnsi="標楷體" w:hint="eastAsia"/>
          <w:b/>
          <w:sz w:val="28"/>
          <w:szCs w:val="28"/>
        </w:rPr>
        <w:t>期會訊</w:t>
      </w:r>
      <w:r w:rsidR="005C7299" w:rsidRPr="00CA4340">
        <w:rPr>
          <w:rFonts w:ascii="標楷體" w:eastAsia="標楷體" w:hAnsi="標楷體" w:hint="eastAsia"/>
          <w:b/>
          <w:sz w:val="28"/>
          <w:szCs w:val="28"/>
        </w:rPr>
        <w:t>之</w:t>
      </w:r>
      <w:r w:rsidR="008B7078" w:rsidRPr="00CA4340">
        <w:rPr>
          <w:rFonts w:ascii="標楷體" w:eastAsia="標楷體" w:hAnsi="標楷體" w:hint="eastAsia"/>
          <w:b/>
          <w:sz w:val="28"/>
          <w:szCs w:val="28"/>
        </w:rPr>
        <w:t>檢討及改進</w:t>
      </w:r>
      <w:r w:rsidR="00836D4B" w:rsidRPr="00CA4340">
        <w:rPr>
          <w:rFonts w:ascii="標楷體" w:eastAsia="標楷體" w:hAnsi="標楷體" w:hint="eastAsia"/>
          <w:b/>
          <w:sz w:val="28"/>
          <w:szCs w:val="28"/>
        </w:rPr>
        <w:t>，請討論案</w:t>
      </w:r>
      <w:r w:rsidR="008B7078" w:rsidRPr="00CA434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621DB" w:rsidRDefault="008B7078" w:rsidP="00D301AC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 w:rsidRPr="00CA4340">
        <w:rPr>
          <w:rFonts w:ascii="標楷體" w:eastAsia="標楷體" w:hAnsi="標楷體" w:hint="eastAsia"/>
          <w:b/>
          <w:sz w:val="28"/>
          <w:szCs w:val="28"/>
        </w:rPr>
        <w:t>a.</w:t>
      </w:r>
      <w:r w:rsidR="00CB4A05">
        <w:rPr>
          <w:rFonts w:ascii="標楷體" w:eastAsia="標楷體" w:hAnsi="標楷體" w:hint="eastAsia"/>
          <w:b/>
          <w:sz w:val="28"/>
          <w:szCs w:val="28"/>
        </w:rPr>
        <w:t>印刷</w:t>
      </w:r>
      <w:r w:rsidR="00FA38D7" w:rsidRPr="00CA4340">
        <w:rPr>
          <w:rFonts w:ascii="標楷體" w:eastAsia="標楷體" w:hAnsi="標楷體" w:hint="eastAsia"/>
          <w:b/>
          <w:sz w:val="28"/>
          <w:szCs w:val="28"/>
        </w:rPr>
        <w:t>廠商配合度</w:t>
      </w:r>
      <w:r w:rsidR="00A621D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B4A0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60F94">
        <w:rPr>
          <w:rFonts w:ascii="標楷體" w:eastAsia="標楷體" w:hAnsi="標楷體"/>
          <w:b/>
          <w:sz w:val="28"/>
          <w:szCs w:val="28"/>
        </w:rPr>
        <w:t xml:space="preserve"> </w:t>
      </w:r>
      <w:r w:rsidR="00A621D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36D4B" w:rsidRPr="00CA4340">
        <w:rPr>
          <w:rFonts w:ascii="標楷體" w:eastAsia="標楷體" w:hAnsi="標楷體" w:hint="eastAsia"/>
          <w:b/>
          <w:sz w:val="28"/>
          <w:szCs w:val="28"/>
        </w:rPr>
        <w:t>b.內容</w:t>
      </w:r>
      <w:r w:rsidR="00A621D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B4A0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60F94">
        <w:rPr>
          <w:rFonts w:ascii="標楷體" w:eastAsia="標楷體" w:hAnsi="標楷體"/>
          <w:b/>
          <w:sz w:val="28"/>
          <w:szCs w:val="28"/>
        </w:rPr>
        <w:t xml:space="preserve"> </w:t>
      </w:r>
      <w:r w:rsidR="00E23662" w:rsidRPr="00CA4340">
        <w:rPr>
          <w:rFonts w:ascii="標楷體" w:eastAsia="標楷體" w:hAnsi="標楷體" w:hint="eastAsia"/>
          <w:b/>
          <w:sz w:val="28"/>
          <w:szCs w:val="28"/>
        </w:rPr>
        <w:t>c.</w:t>
      </w:r>
      <w:r w:rsidR="0028352F" w:rsidRPr="00CA4340">
        <w:rPr>
          <w:rFonts w:ascii="標楷體" w:eastAsia="標楷體" w:hAnsi="標楷體" w:hint="eastAsia"/>
          <w:b/>
          <w:sz w:val="28"/>
          <w:szCs w:val="28"/>
        </w:rPr>
        <w:t>出刊日期</w:t>
      </w:r>
      <w:r w:rsidR="00A621D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F60F94">
        <w:rPr>
          <w:rFonts w:ascii="標楷體" w:eastAsia="標楷體" w:hAnsi="標楷體"/>
          <w:b/>
          <w:sz w:val="28"/>
          <w:szCs w:val="28"/>
        </w:rPr>
        <w:t xml:space="preserve"> </w:t>
      </w:r>
      <w:r w:rsidR="00CB4A0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23662" w:rsidRPr="00CA4340">
        <w:rPr>
          <w:rFonts w:ascii="標楷體" w:eastAsia="標楷體" w:hAnsi="標楷體" w:hint="eastAsia"/>
          <w:b/>
          <w:sz w:val="28"/>
          <w:szCs w:val="28"/>
        </w:rPr>
        <w:t>d.</w:t>
      </w:r>
      <w:r w:rsidR="0028352F" w:rsidRPr="00CA4340">
        <w:rPr>
          <w:rFonts w:ascii="標楷體" w:eastAsia="標楷體" w:hAnsi="標楷體" w:hint="eastAsia"/>
          <w:b/>
          <w:sz w:val="28"/>
          <w:szCs w:val="28"/>
        </w:rPr>
        <w:t xml:space="preserve">來稿篩選 </w:t>
      </w:r>
    </w:p>
    <w:p w:rsidR="00620444" w:rsidRPr="00CA4340" w:rsidRDefault="00E23662" w:rsidP="00D301AC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 w:rsidRPr="00CA4340">
        <w:rPr>
          <w:rFonts w:ascii="標楷體" w:eastAsia="標楷體" w:hAnsi="標楷體" w:hint="eastAsia"/>
          <w:b/>
          <w:sz w:val="28"/>
          <w:szCs w:val="28"/>
        </w:rPr>
        <w:t>e</w:t>
      </w:r>
      <w:r w:rsidR="0028352F" w:rsidRPr="00CA4340">
        <w:rPr>
          <w:rFonts w:ascii="標楷體" w:eastAsia="標楷體" w:hAnsi="標楷體" w:hint="eastAsia"/>
          <w:b/>
          <w:sz w:val="28"/>
          <w:szCs w:val="28"/>
        </w:rPr>
        <w:t>.對校稿</w:t>
      </w:r>
      <w:r w:rsidR="0096754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8352F" w:rsidRPr="00CA4340">
        <w:rPr>
          <w:rFonts w:ascii="標楷體" w:eastAsia="標楷體" w:hAnsi="標楷體" w:hint="eastAsia"/>
          <w:b/>
          <w:sz w:val="28"/>
          <w:szCs w:val="28"/>
        </w:rPr>
        <w:t>f.其他</w:t>
      </w:r>
    </w:p>
    <w:p w:rsidR="00620444" w:rsidRPr="00D301AC" w:rsidRDefault="00620444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D301AC" w:rsidRDefault="004871DA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C</w:t>
      </w:r>
      <w:r w:rsidR="00620444" w:rsidRPr="00D301AC">
        <w:rPr>
          <w:rFonts w:ascii="標楷體" w:eastAsia="標楷體" w:hAnsi="標楷體" w:hint="eastAsia"/>
          <w:b/>
          <w:sz w:val="28"/>
          <w:szCs w:val="28"/>
        </w:rPr>
        <w:t>案：</w:t>
      </w:r>
      <w:r w:rsidR="002548BA" w:rsidRPr="00D301AC">
        <w:rPr>
          <w:rFonts w:ascii="標楷體" w:eastAsia="標楷體" w:hAnsi="標楷體" w:hint="eastAsia"/>
          <w:b/>
          <w:sz w:val="28"/>
          <w:szCs w:val="28"/>
        </w:rPr>
        <w:t>10</w:t>
      </w:r>
      <w:r w:rsidR="002407FA">
        <w:rPr>
          <w:rFonts w:ascii="標楷體" w:eastAsia="標楷體" w:hAnsi="標楷體" w:hint="eastAsia"/>
          <w:b/>
          <w:sz w:val="28"/>
          <w:szCs w:val="28"/>
        </w:rPr>
        <w:t>8</w:t>
      </w:r>
      <w:r w:rsidR="00FB59FD">
        <w:rPr>
          <w:rFonts w:ascii="標楷體" w:eastAsia="標楷體" w:hAnsi="標楷體" w:hint="eastAsia"/>
          <w:b/>
          <w:sz w:val="28"/>
          <w:szCs w:val="28"/>
        </w:rPr>
        <w:t>.</w:t>
      </w:r>
      <w:r w:rsidR="0096754D">
        <w:rPr>
          <w:rFonts w:ascii="標楷體" w:eastAsia="標楷體" w:hAnsi="標楷體" w:hint="eastAsia"/>
          <w:b/>
          <w:sz w:val="28"/>
          <w:szCs w:val="28"/>
        </w:rPr>
        <w:t>2</w:t>
      </w:r>
      <w:r w:rsidR="00620444"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193CFF">
        <w:rPr>
          <w:rFonts w:ascii="標楷體" w:eastAsia="標楷體" w:hAnsi="標楷體" w:hint="eastAsia"/>
          <w:b/>
          <w:sz w:val="28"/>
          <w:szCs w:val="28"/>
        </w:rPr>
        <w:t>2</w:t>
      </w:r>
      <w:r w:rsidR="002407FA">
        <w:rPr>
          <w:rFonts w:ascii="標楷體" w:eastAsia="標楷體" w:hAnsi="標楷體" w:hint="eastAsia"/>
          <w:b/>
          <w:sz w:val="28"/>
          <w:szCs w:val="28"/>
        </w:rPr>
        <w:t>3</w:t>
      </w:r>
      <w:r w:rsidR="00543AF9"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620444" w:rsidRPr="00D301AC">
        <w:rPr>
          <w:rFonts w:ascii="標楷體" w:eastAsia="標楷體" w:hAnsi="標楷體" w:hint="eastAsia"/>
          <w:b/>
          <w:sz w:val="28"/>
          <w:szCs w:val="28"/>
        </w:rPr>
        <w:t>會員大會</w:t>
      </w:r>
      <w:r w:rsidR="000474C6" w:rsidRPr="00D301AC">
        <w:rPr>
          <w:rFonts w:ascii="標楷體" w:eastAsia="標楷體" w:hAnsi="標楷體" w:hint="eastAsia"/>
          <w:b/>
          <w:sz w:val="28"/>
          <w:szCs w:val="28"/>
        </w:rPr>
        <w:t>、理監事選舉暨理事長交接典禮</w:t>
      </w:r>
      <w:r w:rsidR="00620444" w:rsidRPr="00D301AC">
        <w:rPr>
          <w:rFonts w:ascii="標楷體" w:eastAsia="標楷體" w:hAnsi="標楷體" w:hint="eastAsia"/>
          <w:b/>
          <w:sz w:val="28"/>
          <w:szCs w:val="28"/>
        </w:rPr>
        <w:t>活動</w:t>
      </w:r>
      <w:r w:rsidR="0028352F" w:rsidRPr="00D301AC">
        <w:rPr>
          <w:rFonts w:ascii="標楷體" w:eastAsia="標楷體" w:hAnsi="標楷體" w:hint="eastAsia"/>
          <w:b/>
          <w:sz w:val="28"/>
          <w:szCs w:val="28"/>
        </w:rPr>
        <w:t>之</w:t>
      </w:r>
      <w:r w:rsidR="008B7078" w:rsidRPr="00D301AC">
        <w:rPr>
          <w:rFonts w:ascii="標楷體" w:eastAsia="標楷體" w:hAnsi="標楷體" w:hint="eastAsia"/>
          <w:b/>
          <w:sz w:val="28"/>
          <w:szCs w:val="28"/>
        </w:rPr>
        <w:t>檢討及改進</w:t>
      </w:r>
      <w:r w:rsidR="00620444" w:rsidRPr="00D301AC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620444" w:rsidRPr="00D301AC" w:rsidRDefault="00620444" w:rsidP="00D301AC">
      <w:pPr>
        <w:spacing w:line="400" w:lineRule="exact"/>
        <w:ind w:firstLineChars="303" w:firstLine="849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請討論案。</w:t>
      </w:r>
    </w:p>
    <w:p w:rsidR="008774A3" w:rsidRPr="008774A3" w:rsidRDefault="00234215" w:rsidP="006F3E2D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a.</w:t>
      </w:r>
      <w:r w:rsidR="006F3E2D">
        <w:rPr>
          <w:rFonts w:ascii="標楷體" w:eastAsia="標楷體" w:hAnsi="標楷體" w:hint="eastAsia"/>
          <w:b/>
          <w:sz w:val="28"/>
          <w:szCs w:val="28"/>
        </w:rPr>
        <w:t>準備工作</w:t>
      </w:r>
      <w:r w:rsidRPr="008774A3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9D000C" w:rsidRPr="008774A3" w:rsidRDefault="0033412C" w:rsidP="00D301AC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b</w:t>
      </w:r>
      <w:r w:rsidR="003E716B" w:rsidRPr="008774A3">
        <w:rPr>
          <w:rFonts w:ascii="標楷體" w:eastAsia="標楷體" w:hAnsi="標楷體" w:hint="eastAsia"/>
          <w:b/>
          <w:sz w:val="28"/>
          <w:szCs w:val="28"/>
        </w:rPr>
        <w:t>.</w:t>
      </w:r>
      <w:r w:rsidR="00585B15" w:rsidRPr="008774A3">
        <w:rPr>
          <w:rFonts w:ascii="標楷體" w:eastAsia="標楷體" w:hAnsi="標楷體" w:hint="eastAsia"/>
          <w:b/>
          <w:sz w:val="28"/>
          <w:szCs w:val="28"/>
        </w:rPr>
        <w:t xml:space="preserve">背板、請帖之設計、印刷  </w:t>
      </w:r>
    </w:p>
    <w:p w:rsidR="00D301AC" w:rsidRDefault="0033412C" w:rsidP="00D301AC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c</w:t>
      </w:r>
      <w:r w:rsidR="003E716B"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585B15" w:rsidRPr="00D301AC">
        <w:rPr>
          <w:rFonts w:ascii="標楷體" w:eastAsia="標楷體" w:hAnsi="標楷體" w:hint="eastAsia"/>
          <w:b/>
          <w:sz w:val="28"/>
          <w:szCs w:val="28"/>
        </w:rPr>
        <w:t>會場平面配置及動線：</w:t>
      </w:r>
    </w:p>
    <w:p w:rsidR="00CB4A05" w:rsidRDefault="0033412C" w:rsidP="008A64F9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d</w:t>
      </w:r>
      <w:r w:rsidR="003E716B"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2407FA">
        <w:rPr>
          <w:rFonts w:ascii="標楷體" w:eastAsia="標楷體" w:hAnsi="標楷體" w:hint="eastAsia"/>
          <w:b/>
          <w:sz w:val="28"/>
          <w:szCs w:val="28"/>
        </w:rPr>
        <w:t>卸任</w:t>
      </w:r>
      <w:r w:rsidR="00CB4A05">
        <w:rPr>
          <w:rFonts w:ascii="標楷體" w:eastAsia="標楷體" w:hAnsi="標楷體" w:hint="eastAsia"/>
          <w:b/>
          <w:sz w:val="28"/>
          <w:szCs w:val="28"/>
        </w:rPr>
        <w:t>會長紀念品發給每戶會員及來賓。</w:t>
      </w:r>
    </w:p>
    <w:p w:rsidR="0065141C" w:rsidRDefault="0033412C" w:rsidP="0065141C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e</w:t>
      </w:r>
      <w:r w:rsidR="003E716B"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8C556F" w:rsidRPr="00D301AC">
        <w:rPr>
          <w:rFonts w:ascii="標楷體" w:eastAsia="標楷體" w:hAnsi="標楷體" w:hint="eastAsia"/>
          <w:b/>
          <w:sz w:val="28"/>
          <w:szCs w:val="28"/>
        </w:rPr>
        <w:t>大會議程進行</w:t>
      </w:r>
      <w:r w:rsidR="00EC0470" w:rsidRPr="00EC0470">
        <w:rPr>
          <w:rFonts w:ascii="標楷體" w:eastAsia="標楷體" w:hAnsi="標楷體" w:hint="eastAsia"/>
          <w:b/>
          <w:sz w:val="28"/>
          <w:szCs w:val="28"/>
        </w:rPr>
        <w:t>之順暢度</w:t>
      </w:r>
    </w:p>
    <w:p w:rsidR="00A41F63" w:rsidRDefault="0033412C" w:rsidP="008A64F9">
      <w:pPr>
        <w:spacing w:line="400" w:lineRule="exact"/>
        <w:ind w:leftChars="295" w:left="1843" w:hangingChars="405" w:hanging="113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f</w:t>
      </w:r>
      <w:r w:rsidR="003E716B"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CD4D3A" w:rsidRPr="00D301AC">
        <w:rPr>
          <w:rFonts w:ascii="標楷體" w:eastAsia="標楷體" w:hAnsi="標楷體" w:hint="eastAsia"/>
          <w:b/>
          <w:sz w:val="28"/>
          <w:szCs w:val="28"/>
        </w:rPr>
        <w:t>選舉：</w:t>
      </w:r>
    </w:p>
    <w:p w:rsidR="009D000C" w:rsidRPr="00D301AC" w:rsidRDefault="0033412C" w:rsidP="006F3E2D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g</w:t>
      </w:r>
      <w:r w:rsidR="003E716B"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CD4D3A" w:rsidRPr="00D301AC">
        <w:rPr>
          <w:rFonts w:ascii="標楷體" w:eastAsia="標楷體" w:hAnsi="標楷體" w:hint="eastAsia"/>
          <w:b/>
          <w:sz w:val="28"/>
          <w:szCs w:val="28"/>
        </w:rPr>
        <w:t>專題演講</w:t>
      </w:r>
      <w:r w:rsidR="009D000C" w:rsidRPr="00D301A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690B65" w:rsidRDefault="002407FA" w:rsidP="002407F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2407F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h</w:t>
      </w:r>
      <w:r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9D000C" w:rsidRPr="00D301AC">
        <w:rPr>
          <w:rFonts w:ascii="標楷體" w:eastAsia="標楷體" w:hAnsi="標楷體" w:hint="eastAsia"/>
          <w:b/>
          <w:sz w:val="28"/>
          <w:szCs w:val="28"/>
        </w:rPr>
        <w:t>經費</w:t>
      </w:r>
      <w:r w:rsidR="00732C4A" w:rsidRPr="00D301AC">
        <w:rPr>
          <w:rFonts w:ascii="標楷體" w:eastAsia="標楷體" w:hAnsi="標楷體" w:hint="eastAsia"/>
          <w:b/>
          <w:sz w:val="28"/>
          <w:szCs w:val="28"/>
        </w:rPr>
        <w:t>結</w:t>
      </w:r>
      <w:r w:rsidR="009D000C" w:rsidRPr="00D301AC">
        <w:rPr>
          <w:rFonts w:ascii="標楷體" w:eastAsia="標楷體" w:hAnsi="標楷體" w:hint="eastAsia"/>
          <w:b/>
          <w:sz w:val="28"/>
          <w:szCs w:val="28"/>
        </w:rPr>
        <w:t>算：</w:t>
      </w:r>
    </w:p>
    <w:p w:rsidR="00BC2BED" w:rsidRPr="00D301AC" w:rsidRDefault="009D000C" w:rsidP="00690B65">
      <w:pPr>
        <w:spacing w:line="400" w:lineRule="exact"/>
        <w:ind w:leftChars="295" w:left="708" w:firstLineChars="101" w:firstLine="283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1.參加人數</w:t>
      </w:r>
      <w:r w:rsidR="00732C4A" w:rsidRPr="00D301AC">
        <w:rPr>
          <w:rFonts w:ascii="標楷體" w:eastAsia="標楷體" w:hAnsi="標楷體" w:hint="eastAsia"/>
          <w:b/>
          <w:sz w:val="28"/>
          <w:szCs w:val="28"/>
        </w:rPr>
        <w:t>：會員</w:t>
      </w:r>
      <w:r w:rsidR="002407FA">
        <w:rPr>
          <w:rFonts w:ascii="標楷體" w:eastAsia="標楷體" w:hAnsi="標楷體" w:hint="eastAsia"/>
          <w:b/>
          <w:sz w:val="28"/>
          <w:szCs w:val="28"/>
        </w:rPr>
        <w:t>105</w:t>
      </w:r>
      <w:r w:rsidR="00732C4A" w:rsidRPr="00D301AC">
        <w:rPr>
          <w:rFonts w:ascii="標楷體" w:eastAsia="標楷體" w:hAnsi="標楷體" w:hint="eastAsia"/>
          <w:b/>
          <w:sz w:val="28"/>
          <w:szCs w:val="28"/>
        </w:rPr>
        <w:t>人、眷屬:</w:t>
      </w:r>
      <w:r w:rsidR="002407FA">
        <w:rPr>
          <w:rFonts w:ascii="標楷體" w:eastAsia="標楷體" w:hAnsi="標楷體" w:hint="eastAsia"/>
          <w:b/>
          <w:sz w:val="28"/>
          <w:szCs w:val="28"/>
        </w:rPr>
        <w:t>36</w:t>
      </w:r>
      <w:r w:rsidR="00732C4A" w:rsidRPr="00D301AC">
        <w:rPr>
          <w:rFonts w:ascii="標楷體" w:eastAsia="標楷體" w:hAnsi="標楷體" w:hint="eastAsia"/>
          <w:b/>
          <w:sz w:val="28"/>
          <w:szCs w:val="28"/>
        </w:rPr>
        <w:t>人、貴賓:</w:t>
      </w:r>
      <w:r w:rsidR="00E01B4E">
        <w:rPr>
          <w:rFonts w:ascii="標楷體" w:eastAsia="標楷體" w:hAnsi="標楷體" w:hint="eastAsia"/>
          <w:b/>
          <w:sz w:val="28"/>
          <w:szCs w:val="28"/>
        </w:rPr>
        <w:t>104</w:t>
      </w:r>
      <w:r w:rsidR="00732C4A" w:rsidRPr="00D301AC">
        <w:rPr>
          <w:rFonts w:ascii="標楷體" w:eastAsia="標楷體" w:hAnsi="標楷體" w:hint="eastAsia"/>
          <w:b/>
          <w:sz w:val="28"/>
          <w:szCs w:val="28"/>
        </w:rPr>
        <w:t>人</w:t>
      </w:r>
      <w:r w:rsidRPr="00D301A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E23DA" w:rsidRPr="00D301A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A41F63" w:rsidRDefault="00A41F63" w:rsidP="00D301AC">
      <w:pPr>
        <w:spacing w:line="400" w:lineRule="exact"/>
        <w:ind w:leftChars="295" w:left="708" w:firstLineChars="118" w:firstLine="33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2.實開</w:t>
      </w:r>
      <w:r w:rsidR="00E01B4E">
        <w:rPr>
          <w:rFonts w:ascii="標楷體" w:eastAsia="標楷體" w:hAnsi="標楷體" w:hint="eastAsia"/>
          <w:b/>
          <w:sz w:val="28"/>
          <w:szCs w:val="28"/>
        </w:rPr>
        <w:t>24</w:t>
      </w:r>
      <w:r>
        <w:rPr>
          <w:rFonts w:ascii="標楷體" w:eastAsia="標楷體" w:hAnsi="標楷體" w:hint="eastAsia"/>
          <w:b/>
          <w:sz w:val="28"/>
          <w:szCs w:val="28"/>
        </w:rPr>
        <w:t>桌</w:t>
      </w:r>
    </w:p>
    <w:p w:rsidR="00D815BC" w:rsidRPr="00D301AC" w:rsidRDefault="00A41F63" w:rsidP="00D301AC">
      <w:pPr>
        <w:spacing w:line="400" w:lineRule="exact"/>
        <w:ind w:leftChars="295" w:left="708" w:firstLineChars="118" w:firstLine="33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="009D000C" w:rsidRPr="00D301AC">
        <w:rPr>
          <w:rFonts w:ascii="標楷體" w:eastAsia="標楷體" w:hAnsi="標楷體" w:hint="eastAsia"/>
          <w:b/>
          <w:sz w:val="28"/>
          <w:szCs w:val="28"/>
        </w:rPr>
        <w:t xml:space="preserve">.其他  </w:t>
      </w:r>
    </w:p>
    <w:p w:rsidR="001B7CA9" w:rsidRPr="00E01B4E" w:rsidRDefault="002407FA" w:rsidP="00E01B4E">
      <w:pPr>
        <w:spacing w:line="400" w:lineRule="exact"/>
        <w:ind w:leftChars="295" w:left="708" w:firstLine="1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i</w:t>
      </w:r>
      <w:r w:rsidR="00D815BC" w:rsidRPr="00D301AC">
        <w:rPr>
          <w:rFonts w:ascii="標楷體" w:eastAsia="標楷體" w:hAnsi="標楷體"/>
          <w:b/>
          <w:sz w:val="28"/>
          <w:szCs w:val="28"/>
        </w:rPr>
        <w:t>.</w:t>
      </w:r>
      <w:r w:rsidR="006F3E2D" w:rsidRPr="006F3E2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F3E2D" w:rsidRPr="00D301AC">
        <w:rPr>
          <w:rFonts w:ascii="標楷體" w:eastAsia="標楷體" w:hAnsi="標楷體" w:hint="eastAsia"/>
          <w:b/>
          <w:sz w:val="28"/>
          <w:szCs w:val="28"/>
        </w:rPr>
        <w:t>其他</w:t>
      </w:r>
      <w:r w:rsidR="00B51FEB">
        <w:rPr>
          <w:rFonts w:ascii="標楷體" w:eastAsia="標楷體" w:hAnsi="標楷體" w:hint="eastAsia"/>
          <w:b/>
          <w:sz w:val="28"/>
          <w:szCs w:val="28"/>
        </w:rPr>
        <w:t>/</w:t>
      </w:r>
      <w:r w:rsidR="00B51FEB" w:rsidRPr="00594BBE">
        <w:rPr>
          <w:rFonts w:ascii="標楷體" w:eastAsia="標楷體" w:hAnsi="標楷體" w:hint="eastAsia"/>
          <w:b/>
          <w:sz w:val="28"/>
          <w:szCs w:val="28"/>
        </w:rPr>
        <w:t>友會捐贈、代領抽獎品、政治來賓繳費、</w:t>
      </w:r>
      <w:r w:rsidR="00B50933" w:rsidRPr="00594BBE">
        <w:rPr>
          <w:rFonts w:ascii="標楷體" w:eastAsia="標楷體" w:hAnsi="標楷體" w:hint="eastAsia"/>
          <w:b/>
          <w:sz w:val="28"/>
          <w:szCs w:val="28"/>
        </w:rPr>
        <w:t>工作人員繳費等議題</w:t>
      </w:r>
    </w:p>
    <w:p w:rsidR="001B7CA9" w:rsidRDefault="001B7CA9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B7078" w:rsidRPr="00D301AC" w:rsidRDefault="00E01B4E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D</w:t>
      </w:r>
      <w:r w:rsidRPr="00D301AC">
        <w:rPr>
          <w:rFonts w:ascii="標楷體" w:eastAsia="標楷體" w:hAnsi="標楷體" w:hint="eastAsia"/>
          <w:b/>
          <w:sz w:val="28"/>
          <w:szCs w:val="28"/>
        </w:rPr>
        <w:t>案：</w:t>
      </w:r>
      <w:r w:rsidR="008B7078" w:rsidRPr="00D301AC">
        <w:rPr>
          <w:rFonts w:ascii="標楷體" w:eastAsia="標楷體" w:hAnsi="標楷體" w:hint="eastAsia"/>
          <w:b/>
          <w:sz w:val="28"/>
          <w:szCs w:val="28"/>
        </w:rPr>
        <w:t>5月份舉辦慶祝母親節活動之籌備，請討論案。(5/</w:t>
      </w:r>
      <w:r w:rsidR="00A32DD0">
        <w:rPr>
          <w:rFonts w:ascii="標楷體" w:eastAsia="標楷體" w:hAnsi="標楷體" w:hint="eastAsia"/>
          <w:b/>
          <w:sz w:val="28"/>
          <w:szCs w:val="28"/>
        </w:rPr>
        <w:t>1</w:t>
      </w:r>
      <w:r w:rsidR="001B7CA9">
        <w:rPr>
          <w:rFonts w:ascii="標楷體" w:eastAsia="標楷體" w:hAnsi="標楷體" w:hint="eastAsia"/>
          <w:b/>
          <w:sz w:val="28"/>
          <w:szCs w:val="28"/>
        </w:rPr>
        <w:t>4</w:t>
      </w:r>
      <w:r w:rsidR="008B7078" w:rsidRPr="00D301AC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0562FA" w:rsidRPr="00D301AC" w:rsidRDefault="005C7299" w:rsidP="00D301AC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a.</w:t>
      </w:r>
      <w:r w:rsidR="008B7078" w:rsidRPr="00D301AC">
        <w:rPr>
          <w:rFonts w:ascii="標楷體" w:eastAsia="標楷體" w:hAnsi="標楷體" w:hint="eastAsia"/>
          <w:b/>
          <w:sz w:val="28"/>
          <w:szCs w:val="28"/>
        </w:rPr>
        <w:t xml:space="preserve">活動方式 </w:t>
      </w:r>
      <w:r w:rsidR="00690B6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C4401" w:rsidRPr="00D301A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B7078" w:rsidRPr="00D301AC">
        <w:rPr>
          <w:rFonts w:ascii="標楷體" w:eastAsia="標楷體" w:hAnsi="標楷體" w:hint="eastAsia"/>
          <w:b/>
          <w:sz w:val="28"/>
          <w:szCs w:val="28"/>
        </w:rPr>
        <w:t xml:space="preserve">b.地點 </w:t>
      </w:r>
      <w:r w:rsidR="00690B6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C4401" w:rsidRPr="00D301A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B7078" w:rsidRPr="00D301AC">
        <w:rPr>
          <w:rFonts w:ascii="標楷體" w:eastAsia="標楷體" w:hAnsi="標楷體" w:hint="eastAsia"/>
          <w:b/>
          <w:sz w:val="28"/>
          <w:szCs w:val="28"/>
        </w:rPr>
        <w:t>c.時間</w:t>
      </w:r>
      <w:r w:rsidR="00BC4401" w:rsidRPr="00D301A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90B6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B7078" w:rsidRPr="00D301AC">
        <w:rPr>
          <w:rFonts w:ascii="標楷體" w:eastAsia="標楷體" w:hAnsi="標楷體" w:hint="eastAsia"/>
          <w:b/>
          <w:sz w:val="28"/>
          <w:szCs w:val="28"/>
        </w:rPr>
        <w:t xml:space="preserve"> d.目標人數</w:t>
      </w:r>
      <w:r w:rsidR="00BC4401" w:rsidRPr="00D301AC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8B7078" w:rsidRDefault="008B7078" w:rsidP="00D301AC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>e.經費預算</w:t>
      </w:r>
      <w:r w:rsidR="001B7CA9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D301AC">
        <w:rPr>
          <w:rFonts w:ascii="標楷體" w:eastAsia="標楷體" w:hAnsi="標楷體" w:hint="eastAsia"/>
          <w:b/>
          <w:sz w:val="28"/>
          <w:szCs w:val="28"/>
        </w:rPr>
        <w:t>f.其他</w:t>
      </w:r>
    </w:p>
    <w:p w:rsidR="00B50933" w:rsidRDefault="00B50933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B7078" w:rsidRPr="00D301AC" w:rsidRDefault="00E01B4E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E</w:t>
      </w:r>
      <w:r w:rsidR="008B7078" w:rsidRPr="00E01B4E">
        <w:rPr>
          <w:rFonts w:ascii="標楷體" w:eastAsia="標楷體" w:hAnsi="標楷體" w:hint="eastAsia"/>
          <w:b/>
          <w:sz w:val="28"/>
          <w:szCs w:val="28"/>
        </w:rPr>
        <w:t>案：5</w:t>
      </w:r>
      <w:r w:rsidR="008B7078" w:rsidRPr="00D301AC">
        <w:rPr>
          <w:rFonts w:ascii="標楷體" w:eastAsia="標楷體" w:hAnsi="標楷體" w:hint="eastAsia"/>
          <w:b/>
          <w:sz w:val="28"/>
          <w:szCs w:val="28"/>
        </w:rPr>
        <w:t>月份第</w:t>
      </w:r>
      <w:r w:rsidRPr="00E01B4E">
        <w:rPr>
          <w:rFonts w:ascii="標楷體" w:eastAsia="標楷體" w:hAnsi="標楷體" w:hint="eastAsia"/>
          <w:b/>
          <w:color w:val="0000FF"/>
          <w:sz w:val="28"/>
          <w:szCs w:val="28"/>
        </w:rPr>
        <w:t>92</w:t>
      </w:r>
      <w:r w:rsidR="008B7078" w:rsidRPr="00D301AC">
        <w:rPr>
          <w:rFonts w:ascii="標楷體" w:eastAsia="標楷體" w:hAnsi="標楷體" w:hint="eastAsia"/>
          <w:b/>
          <w:sz w:val="28"/>
          <w:szCs w:val="28"/>
        </w:rPr>
        <w:t>期會訊之籌備，請討論案。</w:t>
      </w:r>
    </w:p>
    <w:p w:rsidR="00267D11" w:rsidRDefault="004320BD" w:rsidP="00012678">
      <w:pPr>
        <w:spacing w:line="400" w:lineRule="exact"/>
        <w:ind w:leftChars="296" w:left="993" w:hangingChars="101" w:hanging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a</w:t>
      </w:r>
      <w:r w:rsidR="008B7078"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BB0477" w:rsidRPr="00BB0477">
        <w:rPr>
          <w:rFonts w:ascii="標楷體" w:eastAsia="標楷體" w:hAnsi="標楷體" w:hint="eastAsia"/>
          <w:b/>
          <w:sz w:val="28"/>
          <w:szCs w:val="28"/>
        </w:rPr>
        <w:t>贊助廣告</w:t>
      </w:r>
      <w:r w:rsidR="00012678" w:rsidRPr="00012678">
        <w:rPr>
          <w:rFonts w:ascii="標楷體" w:eastAsia="標楷體" w:hAnsi="標楷體" w:hint="eastAsia"/>
          <w:b/>
          <w:sz w:val="28"/>
          <w:szCs w:val="28"/>
        </w:rPr>
        <w:t>（封底2萬元</w:t>
      </w:r>
      <w:r w:rsidR="00245472">
        <w:rPr>
          <w:rFonts w:ascii="標楷體" w:eastAsia="標楷體" w:hAnsi="標楷體" w:hint="eastAsia"/>
          <w:b/>
          <w:sz w:val="28"/>
          <w:szCs w:val="28"/>
        </w:rPr>
        <w:t>；</w:t>
      </w:r>
      <w:r w:rsidR="00012678" w:rsidRPr="00012678">
        <w:rPr>
          <w:rFonts w:ascii="標楷體" w:eastAsia="標楷體" w:hAnsi="標楷體" w:hint="eastAsia"/>
          <w:b/>
          <w:sz w:val="28"/>
          <w:szCs w:val="28"/>
        </w:rPr>
        <w:t>封面裡、封底裡1.5萬元</w:t>
      </w:r>
      <w:r w:rsidR="00245472">
        <w:rPr>
          <w:rFonts w:ascii="標楷體" w:eastAsia="標楷體" w:hAnsi="標楷體" w:hint="eastAsia"/>
          <w:b/>
          <w:sz w:val="28"/>
          <w:szCs w:val="28"/>
        </w:rPr>
        <w:t>；</w:t>
      </w:r>
      <w:r w:rsidR="00012678" w:rsidRPr="00012678">
        <w:rPr>
          <w:rFonts w:ascii="標楷體" w:eastAsia="標楷體" w:hAnsi="標楷體" w:hint="eastAsia"/>
          <w:b/>
          <w:sz w:val="28"/>
          <w:szCs w:val="28"/>
        </w:rPr>
        <w:t>彩色或黑白內頁1萬元）</w:t>
      </w:r>
      <w:r w:rsidR="00BB0477" w:rsidRPr="00BB0477">
        <w:rPr>
          <w:rFonts w:ascii="標楷體" w:eastAsia="標楷體" w:hAnsi="標楷體" w:hint="eastAsia"/>
          <w:b/>
          <w:sz w:val="28"/>
          <w:szCs w:val="28"/>
        </w:rPr>
        <w:t>：</w:t>
      </w:r>
      <w:r w:rsidR="00E01B4E">
        <w:rPr>
          <w:rFonts w:ascii="標楷體" w:eastAsia="標楷體" w:hAnsi="標楷體" w:hint="eastAsia"/>
          <w:b/>
          <w:sz w:val="28"/>
          <w:szCs w:val="28"/>
        </w:rPr>
        <w:t>目前郭敏能、</w:t>
      </w:r>
      <w:r w:rsidR="00D717C0">
        <w:rPr>
          <w:rFonts w:ascii="標楷體" w:eastAsia="標楷體" w:hAnsi="標楷體" w:hint="eastAsia"/>
          <w:b/>
          <w:sz w:val="28"/>
          <w:szCs w:val="28"/>
        </w:rPr>
        <w:t>王鴻圖、顏國男、</w:t>
      </w:r>
      <w:r w:rsidR="00E01B4E">
        <w:rPr>
          <w:rFonts w:ascii="標楷體" w:eastAsia="標楷體" w:hAnsi="標楷體" w:hint="eastAsia"/>
          <w:b/>
          <w:sz w:val="28"/>
          <w:szCs w:val="28"/>
        </w:rPr>
        <w:t>郭春江</w:t>
      </w:r>
      <w:r w:rsidR="0031510A">
        <w:rPr>
          <w:rFonts w:ascii="標楷體" w:eastAsia="標楷體" w:hAnsi="標楷體" w:hint="eastAsia"/>
          <w:b/>
          <w:sz w:val="28"/>
          <w:szCs w:val="28"/>
        </w:rPr>
        <w:t>、廖俊德</w:t>
      </w:r>
      <w:r w:rsidR="001B7CA9">
        <w:rPr>
          <w:rFonts w:ascii="標楷體" w:eastAsia="標楷體" w:hAnsi="標楷體" w:hint="eastAsia"/>
          <w:b/>
          <w:sz w:val="28"/>
          <w:szCs w:val="28"/>
        </w:rPr>
        <w:t>前會長、</w:t>
      </w:r>
      <w:r w:rsidR="001B7CA9" w:rsidRPr="00D717C0">
        <w:rPr>
          <w:rFonts w:ascii="標楷體" w:eastAsia="標楷體" w:hAnsi="標楷體" w:hint="eastAsia"/>
          <w:b/>
          <w:sz w:val="28"/>
          <w:szCs w:val="28"/>
        </w:rPr>
        <w:t>盧椒華</w:t>
      </w:r>
      <w:r w:rsidR="001B7CA9">
        <w:rPr>
          <w:rFonts w:ascii="標楷體" w:eastAsia="標楷體" w:hAnsi="標楷體" w:hint="eastAsia"/>
          <w:b/>
          <w:sz w:val="28"/>
          <w:szCs w:val="28"/>
        </w:rPr>
        <w:t>學長</w:t>
      </w:r>
      <w:r w:rsidR="0031510A">
        <w:rPr>
          <w:rFonts w:ascii="標楷體" w:eastAsia="標楷體" w:hAnsi="標楷體" w:hint="eastAsia"/>
          <w:b/>
          <w:sz w:val="28"/>
          <w:szCs w:val="28"/>
        </w:rPr>
        <w:t>繼續</w:t>
      </w:r>
      <w:r w:rsidR="001B7CA9">
        <w:rPr>
          <w:rFonts w:ascii="標楷體" w:eastAsia="標楷體" w:hAnsi="標楷體" w:hint="eastAsia"/>
          <w:b/>
          <w:sz w:val="28"/>
          <w:szCs w:val="28"/>
        </w:rPr>
        <w:t>贊助廣告，</w:t>
      </w:r>
      <w:r w:rsidR="001B7CA9" w:rsidRPr="00E01B4E">
        <w:rPr>
          <w:rFonts w:ascii="標楷體" w:eastAsia="標楷體" w:hAnsi="標楷體" w:hint="eastAsia"/>
          <w:b/>
          <w:color w:val="0000FF"/>
          <w:sz w:val="28"/>
          <w:szCs w:val="28"/>
        </w:rPr>
        <w:t>邱</w:t>
      </w:r>
      <w:r w:rsidR="00012678" w:rsidRPr="00E01B4E">
        <w:rPr>
          <w:rFonts w:ascii="標楷體" w:eastAsia="標楷體" w:hAnsi="標楷體" w:hint="eastAsia"/>
          <w:b/>
          <w:color w:val="0000FF"/>
          <w:sz w:val="28"/>
          <w:szCs w:val="28"/>
        </w:rPr>
        <w:t>明傑學長</w:t>
      </w:r>
      <w:r w:rsidR="0031510A" w:rsidRPr="00E01B4E">
        <w:rPr>
          <w:rFonts w:ascii="標楷體" w:eastAsia="標楷體" w:hAnsi="標楷體" w:hint="eastAsia"/>
          <w:b/>
          <w:color w:val="0000FF"/>
          <w:sz w:val="28"/>
          <w:szCs w:val="28"/>
        </w:rPr>
        <w:t>還再確認中</w:t>
      </w:r>
      <w:r w:rsidR="00012678" w:rsidRPr="00012678">
        <w:rPr>
          <w:rFonts w:ascii="標楷體" w:eastAsia="標楷體" w:hAnsi="標楷體" w:hint="eastAsia"/>
          <w:b/>
          <w:sz w:val="28"/>
          <w:szCs w:val="28"/>
        </w:rPr>
        <w:t>。</w:t>
      </w:r>
      <w:r w:rsidR="000716D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0716DD" w:rsidRDefault="000716DD" w:rsidP="004320BD">
      <w:pPr>
        <w:spacing w:line="400" w:lineRule="exact"/>
        <w:ind w:leftChars="295" w:left="728" w:hangingChars="7" w:hanging="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b.</w:t>
      </w:r>
      <w:r w:rsidR="002548BA" w:rsidRPr="00D301AC">
        <w:rPr>
          <w:rFonts w:ascii="標楷體" w:eastAsia="標楷體" w:hAnsi="標楷體" w:hint="eastAsia"/>
          <w:b/>
          <w:sz w:val="28"/>
          <w:szCs w:val="28"/>
        </w:rPr>
        <w:t>封</w:t>
      </w:r>
      <w:r w:rsidR="00D815BC" w:rsidRPr="00D301AC">
        <w:rPr>
          <w:rFonts w:ascii="標楷體" w:eastAsia="標楷體" w:hAnsi="標楷體" w:hint="eastAsia"/>
          <w:b/>
          <w:sz w:val="28"/>
          <w:szCs w:val="28"/>
        </w:rPr>
        <w:t>面</w:t>
      </w:r>
      <w:r w:rsidR="002548BA" w:rsidRPr="00D301AC">
        <w:rPr>
          <w:rFonts w:ascii="標楷體" w:eastAsia="標楷體" w:hAnsi="標楷體" w:hint="eastAsia"/>
          <w:b/>
          <w:sz w:val="28"/>
          <w:szCs w:val="28"/>
        </w:rPr>
        <w:t>設計(含廣告稿):圖案比例、顏色</w:t>
      </w:r>
      <w:r w:rsidR="00FA38D7">
        <w:rPr>
          <w:rFonts w:ascii="新細明體" w:hAnsi="新細明體" w:hint="eastAsia"/>
          <w:b/>
          <w:sz w:val="28"/>
          <w:szCs w:val="28"/>
        </w:rPr>
        <w:t>、</w:t>
      </w:r>
      <w:r w:rsidR="00FA38D7">
        <w:rPr>
          <w:rFonts w:ascii="標楷體" w:eastAsia="標楷體" w:hAnsi="標楷體" w:hint="eastAsia"/>
          <w:b/>
          <w:sz w:val="28"/>
          <w:szCs w:val="28"/>
        </w:rPr>
        <w:t>更新</w:t>
      </w:r>
      <w:r w:rsidR="0028352F" w:rsidRPr="00D301A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57A27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4320BD" w:rsidRDefault="000716DD" w:rsidP="004320BD">
      <w:pPr>
        <w:spacing w:line="400" w:lineRule="exact"/>
        <w:ind w:leftChars="295" w:left="728" w:hangingChars="7" w:hanging="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c</w:t>
      </w:r>
      <w:r w:rsidR="008B7078" w:rsidRPr="00D301AC">
        <w:rPr>
          <w:rFonts w:ascii="標楷體" w:eastAsia="標楷體" w:hAnsi="標楷體" w:hint="eastAsia"/>
          <w:b/>
          <w:sz w:val="28"/>
          <w:szCs w:val="28"/>
        </w:rPr>
        <w:t>.</w:t>
      </w:r>
      <w:r w:rsidR="00D8609B" w:rsidRPr="00D8609B">
        <w:rPr>
          <w:rFonts w:ascii="標楷體" w:eastAsia="標楷體" w:hAnsi="標楷體" w:hint="eastAsia"/>
          <w:b/>
          <w:sz w:val="28"/>
          <w:szCs w:val="28"/>
        </w:rPr>
        <w:t>內容：專題演講、新任理事長致詞</w:t>
      </w:r>
    </w:p>
    <w:p w:rsidR="00FC4A89" w:rsidRDefault="00FC4A89" w:rsidP="004320BD">
      <w:pPr>
        <w:spacing w:line="400" w:lineRule="exact"/>
        <w:ind w:leftChars="295" w:left="728" w:hangingChars="7" w:hanging="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d.郵寄：各友會、高雄市圖各分館</w:t>
      </w:r>
    </w:p>
    <w:p w:rsidR="00D815BC" w:rsidRPr="00D301AC" w:rsidRDefault="0028352F" w:rsidP="004320BD">
      <w:pPr>
        <w:spacing w:line="400" w:lineRule="exact"/>
        <w:ind w:leftChars="167" w:left="566" w:hangingChars="59" w:hanging="165"/>
        <w:rPr>
          <w:rFonts w:ascii="標楷體" w:eastAsia="標楷體" w:hAnsi="標楷體"/>
          <w:b/>
          <w:sz w:val="28"/>
          <w:szCs w:val="28"/>
        </w:rPr>
      </w:pPr>
      <w:r w:rsidRPr="00D301A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245472">
        <w:rPr>
          <w:rFonts w:ascii="標楷體" w:eastAsia="標楷體" w:hAnsi="標楷體"/>
          <w:b/>
          <w:sz w:val="28"/>
          <w:szCs w:val="28"/>
        </w:rPr>
        <w:t>e.</w:t>
      </w:r>
      <w:r w:rsidR="004320BD" w:rsidRPr="004320BD">
        <w:rPr>
          <w:rFonts w:ascii="標楷體" w:eastAsia="標楷體" w:hAnsi="標楷體" w:hint="eastAsia"/>
          <w:b/>
          <w:sz w:val="28"/>
          <w:szCs w:val="28"/>
        </w:rPr>
        <w:t>其他。</w:t>
      </w:r>
    </w:p>
    <w:p w:rsidR="00B96FE3" w:rsidRPr="00B50933" w:rsidRDefault="00B96FE3" w:rsidP="00E01B4E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01B4E" w:rsidRPr="003E249C" w:rsidRDefault="00E01B4E" w:rsidP="00E01B4E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E249C">
        <w:rPr>
          <w:rFonts w:ascii="標楷體" w:eastAsia="標楷體" w:hAnsi="標楷體" w:hint="eastAsia"/>
          <w:b/>
          <w:color w:val="000000"/>
          <w:sz w:val="28"/>
          <w:szCs w:val="28"/>
        </w:rPr>
        <w:t>F案：</w:t>
      </w:r>
    </w:p>
    <w:p w:rsidR="002957BA" w:rsidRPr="00245DEB" w:rsidRDefault="002957BA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45DEB">
        <w:rPr>
          <w:rFonts w:ascii="標楷體" w:eastAsia="標楷體" w:hAnsi="標楷體" w:hint="eastAsia"/>
          <w:b/>
          <w:sz w:val="28"/>
          <w:szCs w:val="28"/>
        </w:rPr>
        <w:t>第</w:t>
      </w:r>
      <w:r w:rsidR="00E01B4E">
        <w:rPr>
          <w:rFonts w:ascii="標楷體" w:eastAsia="標楷體" w:hAnsi="標楷體" w:hint="eastAsia"/>
          <w:b/>
          <w:sz w:val="28"/>
          <w:szCs w:val="28"/>
        </w:rPr>
        <w:t>20</w:t>
      </w:r>
      <w:r w:rsidRPr="00245DEB">
        <w:rPr>
          <w:rFonts w:ascii="標楷體" w:eastAsia="標楷體" w:hAnsi="標楷體" w:hint="eastAsia"/>
          <w:b/>
          <w:sz w:val="28"/>
          <w:szCs w:val="28"/>
        </w:rPr>
        <w:t>屆會訊精裝合訂本之印製，請討論案。</w:t>
      </w:r>
    </w:p>
    <w:p w:rsidR="002957BA" w:rsidRPr="00245DEB" w:rsidRDefault="00DB76E3" w:rsidP="00DB76E3">
      <w:pPr>
        <w:spacing w:line="400" w:lineRule="exact"/>
        <w:ind w:left="708"/>
        <w:rPr>
          <w:rFonts w:ascii="標楷體" w:eastAsia="標楷體" w:hAnsi="標楷體"/>
          <w:b/>
          <w:sz w:val="28"/>
          <w:szCs w:val="28"/>
        </w:rPr>
      </w:pPr>
      <w:r w:rsidRPr="00245DEB">
        <w:rPr>
          <w:rFonts w:ascii="標楷體" w:eastAsia="標楷體" w:hAnsi="標楷體" w:hint="eastAsia"/>
          <w:b/>
          <w:sz w:val="28"/>
          <w:szCs w:val="28"/>
        </w:rPr>
        <w:t>a.</w:t>
      </w:r>
      <w:r w:rsidR="002957BA" w:rsidRPr="00245DEB">
        <w:rPr>
          <w:rFonts w:ascii="標楷體" w:eastAsia="標楷體" w:hAnsi="標楷體" w:hint="eastAsia"/>
          <w:b/>
          <w:sz w:val="28"/>
          <w:szCs w:val="28"/>
        </w:rPr>
        <w:t>期數：</w:t>
      </w:r>
      <w:r w:rsidR="00E01B4E">
        <w:rPr>
          <w:rFonts w:ascii="標楷體" w:eastAsia="標楷體" w:hAnsi="標楷體" w:hint="eastAsia"/>
          <w:b/>
          <w:sz w:val="28"/>
          <w:szCs w:val="28"/>
        </w:rPr>
        <w:t>86-91</w:t>
      </w:r>
      <w:r w:rsidR="002957BA" w:rsidRPr="00245DEB">
        <w:rPr>
          <w:rFonts w:ascii="標楷體" w:eastAsia="標楷體" w:hAnsi="標楷體" w:hint="eastAsia"/>
          <w:b/>
          <w:sz w:val="28"/>
          <w:szCs w:val="28"/>
        </w:rPr>
        <w:t>期(含頭尾</w:t>
      </w:r>
      <w:r w:rsidRPr="00245DEB">
        <w:rPr>
          <w:rFonts w:ascii="標楷體" w:eastAsia="標楷體" w:hAnsi="標楷體" w:hint="eastAsia"/>
          <w:b/>
          <w:sz w:val="28"/>
          <w:szCs w:val="28"/>
        </w:rPr>
        <w:t>交接</w:t>
      </w:r>
      <w:r w:rsidR="002957BA" w:rsidRPr="00245DE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DB76E3" w:rsidRPr="00DB76E3" w:rsidRDefault="00DB76E3" w:rsidP="00DB76E3">
      <w:pPr>
        <w:spacing w:line="400" w:lineRule="exact"/>
        <w:ind w:left="708"/>
        <w:rPr>
          <w:rFonts w:ascii="標楷體" w:eastAsia="標楷體" w:hAnsi="標楷體"/>
          <w:b/>
          <w:sz w:val="28"/>
          <w:szCs w:val="28"/>
        </w:rPr>
      </w:pPr>
      <w:r w:rsidRPr="00DB76E3">
        <w:rPr>
          <w:rFonts w:ascii="標楷體" w:eastAsia="標楷體" w:hAnsi="標楷體"/>
          <w:b/>
          <w:sz w:val="28"/>
          <w:szCs w:val="28"/>
        </w:rPr>
        <w:t>b.</w:t>
      </w:r>
      <w:r w:rsidR="002957BA" w:rsidRPr="00DB76E3">
        <w:rPr>
          <w:rFonts w:ascii="標楷體" w:eastAsia="標楷體" w:hAnsi="標楷體" w:hint="eastAsia"/>
          <w:b/>
          <w:sz w:val="28"/>
          <w:szCs w:val="28"/>
        </w:rPr>
        <w:t>份數：會長、總幹事、編輯、秘書、金筆獎：</w:t>
      </w:r>
      <w:r w:rsidR="0089441E">
        <w:rPr>
          <w:rFonts w:ascii="標楷體" w:eastAsia="標楷體" w:hAnsi="標楷體" w:hint="eastAsia"/>
          <w:b/>
          <w:sz w:val="28"/>
          <w:szCs w:val="28"/>
        </w:rPr>
        <w:t>楊俊毓</w:t>
      </w:r>
      <w:r w:rsidR="002957BA" w:rsidRPr="00DB76E3">
        <w:rPr>
          <w:rFonts w:ascii="標楷體" w:eastAsia="標楷體" w:hAnsi="標楷體" w:hint="eastAsia"/>
          <w:b/>
          <w:sz w:val="28"/>
          <w:szCs w:val="28"/>
        </w:rPr>
        <w:t>、陳玉坤、</w:t>
      </w:r>
    </w:p>
    <w:p w:rsidR="002957BA" w:rsidRPr="00DB76E3" w:rsidRDefault="00DB76E3" w:rsidP="00DB76E3">
      <w:pPr>
        <w:spacing w:line="400" w:lineRule="exact"/>
        <w:ind w:left="708" w:firstLineChars="400" w:firstLine="1121"/>
        <w:rPr>
          <w:rFonts w:ascii="標楷體" w:eastAsia="標楷體" w:hAnsi="標楷體"/>
          <w:b/>
          <w:sz w:val="28"/>
          <w:szCs w:val="28"/>
        </w:rPr>
      </w:pPr>
      <w:r w:rsidRPr="00DB76E3">
        <w:rPr>
          <w:rFonts w:ascii="標楷體" w:eastAsia="標楷體" w:hAnsi="標楷體" w:hint="eastAsia"/>
          <w:b/>
          <w:sz w:val="28"/>
          <w:szCs w:val="28"/>
        </w:rPr>
        <w:lastRenderedPageBreak/>
        <w:t>共</w:t>
      </w:r>
      <w:r w:rsidR="0089441E">
        <w:rPr>
          <w:rFonts w:ascii="標楷體" w:eastAsia="標楷體" w:hAnsi="標楷體" w:hint="eastAsia"/>
          <w:b/>
          <w:sz w:val="28"/>
          <w:szCs w:val="28"/>
        </w:rPr>
        <w:t>6</w:t>
      </w:r>
      <w:r w:rsidRPr="00DB76E3">
        <w:rPr>
          <w:rFonts w:ascii="標楷體" w:eastAsia="標楷體" w:hAnsi="標楷體" w:hint="eastAsia"/>
          <w:b/>
          <w:sz w:val="28"/>
          <w:szCs w:val="28"/>
        </w:rPr>
        <w:t>本</w:t>
      </w:r>
      <w:r w:rsidR="0089441E" w:rsidRPr="00DB76E3">
        <w:rPr>
          <w:rFonts w:ascii="標楷體" w:eastAsia="標楷體" w:hAnsi="標楷體" w:hint="eastAsia"/>
          <w:b/>
          <w:sz w:val="28"/>
          <w:szCs w:val="28"/>
        </w:rPr>
        <w:t>、本</w:t>
      </w:r>
      <w:r w:rsidR="0089441E">
        <w:rPr>
          <w:rFonts w:ascii="標楷體" w:eastAsia="標楷體" w:hAnsi="標楷體" w:hint="eastAsia"/>
          <w:b/>
          <w:sz w:val="28"/>
          <w:szCs w:val="28"/>
        </w:rPr>
        <w:t>會製作12</w:t>
      </w:r>
      <w:r w:rsidR="0089441E" w:rsidRPr="00DB76E3">
        <w:rPr>
          <w:rFonts w:ascii="標楷體" w:eastAsia="標楷體" w:hAnsi="標楷體" w:hint="eastAsia"/>
          <w:b/>
          <w:sz w:val="28"/>
          <w:szCs w:val="28"/>
        </w:rPr>
        <w:t>本</w:t>
      </w:r>
      <w:r w:rsidR="0089441E">
        <w:rPr>
          <w:rFonts w:ascii="標楷體" w:eastAsia="標楷體" w:hAnsi="標楷體" w:hint="eastAsia"/>
          <w:b/>
          <w:sz w:val="28"/>
          <w:szCs w:val="28"/>
        </w:rPr>
        <w:t>其餘供會員出借</w:t>
      </w:r>
    </w:p>
    <w:p w:rsidR="002957BA" w:rsidRPr="00DB76E3" w:rsidRDefault="002957BA" w:rsidP="00E57E19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</w:p>
    <w:p w:rsidR="0089441E" w:rsidRPr="003E249C" w:rsidRDefault="00E01B4E" w:rsidP="0089441E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E249C">
        <w:rPr>
          <w:rFonts w:ascii="標楷體" w:eastAsia="標楷體" w:hAnsi="標楷體" w:hint="eastAsia"/>
          <w:b/>
          <w:color w:val="000000"/>
          <w:sz w:val="28"/>
          <w:szCs w:val="28"/>
        </w:rPr>
        <w:t>G案：</w:t>
      </w:r>
      <w:r w:rsidR="0089441E" w:rsidRPr="00094326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 w:rsidRPr="00094326">
        <w:rPr>
          <w:rFonts w:ascii="標楷體" w:eastAsia="標楷體" w:hAnsi="標楷體" w:hint="eastAsia"/>
          <w:b/>
          <w:sz w:val="28"/>
          <w:szCs w:val="28"/>
        </w:rPr>
        <w:t>21</w:t>
      </w:r>
      <w:r w:rsidR="0089441E" w:rsidRPr="00094326">
        <w:rPr>
          <w:rFonts w:ascii="標楷體" w:eastAsia="標楷體" w:hAnsi="標楷體" w:hint="eastAsia"/>
          <w:b/>
          <w:color w:val="000000"/>
          <w:sz w:val="28"/>
          <w:szCs w:val="28"/>
        </w:rPr>
        <w:t>屆</w:t>
      </w:r>
      <w:r w:rsidR="0089441E" w:rsidRPr="003E249C">
        <w:rPr>
          <w:rFonts w:ascii="標楷體" w:eastAsia="標楷體" w:hAnsi="標楷體" w:hint="eastAsia"/>
          <w:b/>
          <w:color w:val="000000"/>
          <w:sz w:val="28"/>
          <w:szCs w:val="28"/>
        </w:rPr>
        <w:t>會員顧問名單，請討論案。</w:t>
      </w:r>
    </w:p>
    <w:p w:rsidR="0089441E" w:rsidRPr="00A1733F" w:rsidRDefault="0089441E" w:rsidP="0089441E">
      <w:pPr>
        <w:spacing w:line="400" w:lineRule="exact"/>
        <w:ind w:leftChars="295" w:left="2833" w:hanging="2125"/>
        <w:rPr>
          <w:rFonts w:ascii="標楷體" w:eastAsia="標楷體" w:hAnsi="標楷體"/>
          <w:b/>
          <w:sz w:val="28"/>
          <w:szCs w:val="28"/>
        </w:rPr>
      </w:pPr>
      <w:r w:rsidRPr="00A1733F">
        <w:rPr>
          <w:rFonts w:ascii="標楷體" w:eastAsia="標楷體" w:hAnsi="標楷體" w:hint="eastAsia"/>
          <w:b/>
          <w:sz w:val="28"/>
          <w:szCs w:val="28"/>
        </w:rPr>
        <w:t>a.章程第1</w:t>
      </w:r>
      <w:r w:rsidRPr="00A1733F">
        <w:rPr>
          <w:rFonts w:ascii="標楷體" w:eastAsia="標楷體" w:hAnsi="標楷體"/>
          <w:b/>
          <w:sz w:val="28"/>
          <w:szCs w:val="28"/>
        </w:rPr>
        <w:t>7</w:t>
      </w:r>
      <w:r w:rsidRPr="00A1733F">
        <w:rPr>
          <w:rFonts w:ascii="標楷體" w:eastAsia="標楷體" w:hAnsi="標楷體" w:hint="eastAsia"/>
          <w:b/>
          <w:sz w:val="28"/>
          <w:szCs w:val="28"/>
        </w:rPr>
        <w:t>條：本會卸任理事長為本會當然永久名譽理事長（含歷屆常務幹事）。理事會得聘請對會務特有貢獻之會員為顧問，聘期與該屆理事任期同。</w:t>
      </w:r>
    </w:p>
    <w:p w:rsidR="00245472" w:rsidRDefault="0089441E" w:rsidP="00245DEB">
      <w:pPr>
        <w:spacing w:line="400" w:lineRule="exact"/>
        <w:ind w:leftChars="295" w:left="70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="00245DEB" w:rsidRPr="00A1733F">
        <w:rPr>
          <w:rFonts w:ascii="標楷體" w:eastAsia="標楷體" w:hAnsi="標楷體" w:hint="eastAsia"/>
          <w:b/>
          <w:sz w:val="28"/>
          <w:szCs w:val="28"/>
        </w:rPr>
        <w:t>b.上屆名單</w:t>
      </w:r>
    </w:p>
    <w:p w:rsidR="00264502" w:rsidRDefault="00264502" w:rsidP="00245472">
      <w:pPr>
        <w:spacing w:line="400" w:lineRule="exact"/>
        <w:ind w:firstLineChars="253" w:firstLine="709"/>
        <w:rPr>
          <w:rFonts w:ascii="標楷體" w:eastAsia="標楷體" w:hAnsi="標楷體"/>
          <w:b/>
          <w:sz w:val="28"/>
          <w:szCs w:val="28"/>
        </w:rPr>
      </w:pPr>
    </w:p>
    <w:p w:rsidR="0010385B" w:rsidRDefault="00E01B4E" w:rsidP="00245DEB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E249C">
        <w:rPr>
          <w:rFonts w:ascii="標楷體" w:eastAsia="標楷體" w:hAnsi="標楷體" w:hint="eastAsia"/>
          <w:b/>
          <w:color w:val="000000"/>
          <w:sz w:val="28"/>
          <w:szCs w:val="28"/>
        </w:rPr>
        <w:t>H案：</w:t>
      </w:r>
      <w:r w:rsidR="0010385B" w:rsidRPr="0010385B">
        <w:rPr>
          <w:rFonts w:ascii="標楷體" w:eastAsia="標楷體" w:hAnsi="標楷體" w:hint="eastAsia"/>
          <w:b/>
          <w:color w:val="000000"/>
          <w:sz w:val="28"/>
          <w:szCs w:val="28"/>
        </w:rPr>
        <w:t>討論招募青年校友具體方案</w:t>
      </w:r>
      <w:r w:rsidR="0010385B" w:rsidRPr="003E249C">
        <w:rPr>
          <w:rFonts w:ascii="標楷體" w:eastAsia="標楷體" w:hAnsi="標楷體" w:hint="eastAsia"/>
          <w:b/>
          <w:color w:val="000000"/>
          <w:sz w:val="28"/>
          <w:szCs w:val="28"/>
        </w:rPr>
        <w:t>，請討論案。</w:t>
      </w:r>
    </w:p>
    <w:p w:rsidR="00824599" w:rsidRDefault="00824599" w:rsidP="00245DEB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0385B" w:rsidRDefault="0010385B" w:rsidP="00245DEB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10385B">
        <w:rPr>
          <w:rFonts w:ascii="標楷體" w:eastAsia="標楷體" w:hAnsi="標楷體" w:hint="eastAsia"/>
          <w:b/>
          <w:color w:val="000000"/>
          <w:sz w:val="28"/>
          <w:szCs w:val="28"/>
        </w:rPr>
        <w:t>I案：4-6月其它活動討論</w:t>
      </w:r>
    </w:p>
    <w:p w:rsidR="00824599" w:rsidRDefault="00824599" w:rsidP="00245DEB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61DA0" w:rsidRPr="003E249C" w:rsidRDefault="0010385B" w:rsidP="00245DEB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j</w:t>
      </w:r>
      <w:r w:rsidR="00245DEB" w:rsidRPr="003E249C">
        <w:rPr>
          <w:rFonts w:ascii="標楷體" w:eastAsia="標楷體" w:hAnsi="標楷體" w:hint="eastAsia"/>
          <w:b/>
          <w:color w:val="000000"/>
          <w:sz w:val="28"/>
          <w:szCs w:val="28"/>
        </w:rPr>
        <w:t>其他。</w:t>
      </w:r>
      <w:r w:rsidR="00DD577E" w:rsidRPr="003E249C">
        <w:rPr>
          <w:rFonts w:ascii="標楷體" w:eastAsia="標楷體" w:hAnsi="標楷體" w:hint="eastAsia"/>
          <w:b/>
          <w:color w:val="000000"/>
          <w:sz w:val="28"/>
          <w:szCs w:val="28"/>
        </w:rPr>
        <w:t>/社會局申報、</w:t>
      </w:r>
      <w:r w:rsidR="00245DEB" w:rsidRPr="003E249C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="00DD577E" w:rsidRPr="003E249C">
        <w:rPr>
          <w:rFonts w:ascii="標楷體" w:eastAsia="標楷體" w:hAnsi="標楷體" w:hint="eastAsia"/>
          <w:b/>
          <w:color w:val="000000"/>
          <w:sz w:val="28"/>
          <w:szCs w:val="28"/>
        </w:rPr>
        <w:t>負責人及銀行帳戶變更、辦理事宜等。</w:t>
      </w:r>
    </w:p>
    <w:p w:rsidR="00C64944" w:rsidRDefault="00C64944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C64944" w:rsidRDefault="00C64944" w:rsidP="00D301A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E25159" w:rsidRPr="003E249C" w:rsidRDefault="00E25159" w:rsidP="000562FA">
      <w:pPr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3E249C">
        <w:rPr>
          <w:rFonts w:ascii="標楷體" w:eastAsia="標楷體" w:hAnsi="標楷體" w:hint="eastAsia"/>
          <w:b/>
          <w:color w:val="000000"/>
          <w:sz w:val="40"/>
          <w:szCs w:val="40"/>
        </w:rPr>
        <w:t>理事長</w:t>
      </w:r>
      <w:r w:rsidR="000562FA" w:rsidRPr="003E249C">
        <w:rPr>
          <w:rFonts w:ascii="標楷體" w:eastAsia="標楷體" w:hAnsi="標楷體" w:hint="eastAsia"/>
          <w:b/>
          <w:color w:val="000000"/>
          <w:sz w:val="44"/>
          <w:szCs w:val="44"/>
        </w:rPr>
        <w:t xml:space="preserve">  </w:t>
      </w:r>
      <w:r w:rsidR="00E01B4E" w:rsidRPr="003E249C">
        <w:rPr>
          <w:rFonts w:ascii="標楷體" w:eastAsia="標楷體" w:hAnsi="標楷體" w:hint="eastAsia"/>
          <w:b/>
          <w:color w:val="000000"/>
          <w:sz w:val="44"/>
          <w:szCs w:val="44"/>
        </w:rPr>
        <w:t>王鴻圖</w:t>
      </w:r>
    </w:p>
    <w:sectPr w:rsidR="00E25159" w:rsidRPr="003E249C" w:rsidSect="001B7CA9">
      <w:pgSz w:w="11906" w:h="16838"/>
      <w:pgMar w:top="567" w:right="1274" w:bottom="993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335" w:rsidRDefault="00BE6335" w:rsidP="00234215">
      <w:r>
        <w:separator/>
      </w:r>
    </w:p>
  </w:endnote>
  <w:endnote w:type="continuationSeparator" w:id="0">
    <w:p w:rsidR="00BE6335" w:rsidRDefault="00BE6335" w:rsidP="0023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335" w:rsidRDefault="00BE6335" w:rsidP="00234215">
      <w:r>
        <w:separator/>
      </w:r>
    </w:p>
  </w:footnote>
  <w:footnote w:type="continuationSeparator" w:id="0">
    <w:p w:rsidR="00BE6335" w:rsidRDefault="00BE6335" w:rsidP="0023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CC0"/>
    <w:multiLevelType w:val="hybridMultilevel"/>
    <w:tmpl w:val="90FCB2E6"/>
    <w:lvl w:ilvl="0" w:tplc="778EEC3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1" w15:restartNumberingAfterBreak="0">
    <w:nsid w:val="0CB07D47"/>
    <w:multiLevelType w:val="hybridMultilevel"/>
    <w:tmpl w:val="AB8EFCB0"/>
    <w:lvl w:ilvl="0" w:tplc="02D8788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1A457E1C"/>
    <w:multiLevelType w:val="hybridMultilevel"/>
    <w:tmpl w:val="6B9CE20A"/>
    <w:lvl w:ilvl="0" w:tplc="8DE6277E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3" w15:restartNumberingAfterBreak="0">
    <w:nsid w:val="22F42F0E"/>
    <w:multiLevelType w:val="hybridMultilevel"/>
    <w:tmpl w:val="3300F632"/>
    <w:lvl w:ilvl="0" w:tplc="B652198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24905FEC"/>
    <w:multiLevelType w:val="hybridMultilevel"/>
    <w:tmpl w:val="9132A226"/>
    <w:lvl w:ilvl="0" w:tplc="8240560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25A909CF"/>
    <w:multiLevelType w:val="hybridMultilevel"/>
    <w:tmpl w:val="B9CA18E0"/>
    <w:lvl w:ilvl="0" w:tplc="C7A8EF44">
      <w:start w:val="1"/>
      <w:numFmt w:val="lowerLetter"/>
      <w:lvlText w:val="%1."/>
      <w:lvlJc w:val="left"/>
      <w:pPr>
        <w:tabs>
          <w:tab w:val="num" w:pos="2042"/>
        </w:tabs>
        <w:ind w:left="2042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2"/>
        </w:tabs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2"/>
        </w:tabs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2"/>
        </w:tabs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2"/>
        </w:tabs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2"/>
        </w:tabs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2"/>
        </w:tabs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2"/>
        </w:tabs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2"/>
        </w:tabs>
        <w:ind w:left="6002" w:hanging="480"/>
      </w:pPr>
    </w:lvl>
  </w:abstractNum>
  <w:abstractNum w:abstractNumId="6" w15:restartNumberingAfterBreak="0">
    <w:nsid w:val="54FF01DD"/>
    <w:multiLevelType w:val="hybridMultilevel"/>
    <w:tmpl w:val="FD0AEE80"/>
    <w:lvl w:ilvl="0" w:tplc="8EA4AAB2">
      <w:start w:val="1"/>
      <w:numFmt w:val="lowerLetter"/>
      <w:lvlText w:val="%1."/>
      <w:lvlJc w:val="left"/>
      <w:pPr>
        <w:tabs>
          <w:tab w:val="num" w:pos="2180"/>
        </w:tabs>
        <w:ind w:left="21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7" w15:restartNumberingAfterBreak="0">
    <w:nsid w:val="64BC548E"/>
    <w:multiLevelType w:val="hybridMultilevel"/>
    <w:tmpl w:val="DC401F98"/>
    <w:lvl w:ilvl="0" w:tplc="CDF4B0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81"/>
    <w:rsid w:val="00002CDD"/>
    <w:rsid w:val="000071DD"/>
    <w:rsid w:val="00012678"/>
    <w:rsid w:val="00024AC7"/>
    <w:rsid w:val="00043D41"/>
    <w:rsid w:val="000474C6"/>
    <w:rsid w:val="000562FA"/>
    <w:rsid w:val="00057A27"/>
    <w:rsid w:val="000716DD"/>
    <w:rsid w:val="00083AFC"/>
    <w:rsid w:val="00094326"/>
    <w:rsid w:val="000945C8"/>
    <w:rsid w:val="000B575E"/>
    <w:rsid w:val="000C09DC"/>
    <w:rsid w:val="000E7247"/>
    <w:rsid w:val="0010385B"/>
    <w:rsid w:val="00130274"/>
    <w:rsid w:val="00153B70"/>
    <w:rsid w:val="00163548"/>
    <w:rsid w:val="00183CA4"/>
    <w:rsid w:val="00193CFF"/>
    <w:rsid w:val="001B7CA9"/>
    <w:rsid w:val="001C5541"/>
    <w:rsid w:val="001C6FE4"/>
    <w:rsid w:val="001E28AE"/>
    <w:rsid w:val="00217726"/>
    <w:rsid w:val="00217A84"/>
    <w:rsid w:val="00234215"/>
    <w:rsid w:val="002407FA"/>
    <w:rsid w:val="00245472"/>
    <w:rsid w:val="00245DEB"/>
    <w:rsid w:val="002548BA"/>
    <w:rsid w:val="00264502"/>
    <w:rsid w:val="00267D11"/>
    <w:rsid w:val="0028352F"/>
    <w:rsid w:val="002957BA"/>
    <w:rsid w:val="002C5597"/>
    <w:rsid w:val="0031510A"/>
    <w:rsid w:val="003207AE"/>
    <w:rsid w:val="00330B46"/>
    <w:rsid w:val="0033412C"/>
    <w:rsid w:val="00350E2B"/>
    <w:rsid w:val="00350EDA"/>
    <w:rsid w:val="00365E0B"/>
    <w:rsid w:val="003A36FA"/>
    <w:rsid w:val="003A6C81"/>
    <w:rsid w:val="003C449A"/>
    <w:rsid w:val="003C6DA7"/>
    <w:rsid w:val="003E249C"/>
    <w:rsid w:val="003E44BB"/>
    <w:rsid w:val="003E716B"/>
    <w:rsid w:val="003F7270"/>
    <w:rsid w:val="004320BD"/>
    <w:rsid w:val="0048208A"/>
    <w:rsid w:val="004871DA"/>
    <w:rsid w:val="004D1E72"/>
    <w:rsid w:val="004D528D"/>
    <w:rsid w:val="004D79FB"/>
    <w:rsid w:val="004F78E1"/>
    <w:rsid w:val="0050051F"/>
    <w:rsid w:val="00512D99"/>
    <w:rsid w:val="00543AF9"/>
    <w:rsid w:val="00585B15"/>
    <w:rsid w:val="00594BBE"/>
    <w:rsid w:val="005A2943"/>
    <w:rsid w:val="005B3D09"/>
    <w:rsid w:val="005C675C"/>
    <w:rsid w:val="005C7299"/>
    <w:rsid w:val="005D6CE0"/>
    <w:rsid w:val="005D79A9"/>
    <w:rsid w:val="005F4E2F"/>
    <w:rsid w:val="00620444"/>
    <w:rsid w:val="0063176D"/>
    <w:rsid w:val="006500B2"/>
    <w:rsid w:val="0065141C"/>
    <w:rsid w:val="00661DA0"/>
    <w:rsid w:val="006656D8"/>
    <w:rsid w:val="00671738"/>
    <w:rsid w:val="00690B65"/>
    <w:rsid w:val="006B59E3"/>
    <w:rsid w:val="006C78B2"/>
    <w:rsid w:val="006D03F1"/>
    <w:rsid w:val="006F3E2D"/>
    <w:rsid w:val="0070482C"/>
    <w:rsid w:val="007101C0"/>
    <w:rsid w:val="007162E7"/>
    <w:rsid w:val="00722745"/>
    <w:rsid w:val="0073039B"/>
    <w:rsid w:val="00732C4A"/>
    <w:rsid w:val="007338B7"/>
    <w:rsid w:val="00775875"/>
    <w:rsid w:val="007E12FE"/>
    <w:rsid w:val="00824599"/>
    <w:rsid w:val="00825B05"/>
    <w:rsid w:val="00836D4B"/>
    <w:rsid w:val="00840468"/>
    <w:rsid w:val="00851943"/>
    <w:rsid w:val="00870099"/>
    <w:rsid w:val="0087436F"/>
    <w:rsid w:val="008774A3"/>
    <w:rsid w:val="00881AA2"/>
    <w:rsid w:val="00891DB3"/>
    <w:rsid w:val="0089441E"/>
    <w:rsid w:val="008A64F9"/>
    <w:rsid w:val="008B7078"/>
    <w:rsid w:val="008C556F"/>
    <w:rsid w:val="008D2E4B"/>
    <w:rsid w:val="008D789A"/>
    <w:rsid w:val="0096754D"/>
    <w:rsid w:val="009744B3"/>
    <w:rsid w:val="00981404"/>
    <w:rsid w:val="009A512E"/>
    <w:rsid w:val="009D000C"/>
    <w:rsid w:val="009E057D"/>
    <w:rsid w:val="009F4354"/>
    <w:rsid w:val="00A00C99"/>
    <w:rsid w:val="00A03FC7"/>
    <w:rsid w:val="00A1733F"/>
    <w:rsid w:val="00A32DD0"/>
    <w:rsid w:val="00A4112D"/>
    <w:rsid w:val="00A41F63"/>
    <w:rsid w:val="00A527A3"/>
    <w:rsid w:val="00A621DB"/>
    <w:rsid w:val="00A85BC6"/>
    <w:rsid w:val="00A978A9"/>
    <w:rsid w:val="00AB59BC"/>
    <w:rsid w:val="00AC3B86"/>
    <w:rsid w:val="00B0014B"/>
    <w:rsid w:val="00B37CD4"/>
    <w:rsid w:val="00B50933"/>
    <w:rsid w:val="00B5144E"/>
    <w:rsid w:val="00B51FEB"/>
    <w:rsid w:val="00B5582C"/>
    <w:rsid w:val="00B6148B"/>
    <w:rsid w:val="00B96FE3"/>
    <w:rsid w:val="00BB0477"/>
    <w:rsid w:val="00BC2BED"/>
    <w:rsid w:val="00BC4401"/>
    <w:rsid w:val="00BE5273"/>
    <w:rsid w:val="00BE6335"/>
    <w:rsid w:val="00C05F90"/>
    <w:rsid w:val="00C30F5C"/>
    <w:rsid w:val="00C4297E"/>
    <w:rsid w:val="00C64944"/>
    <w:rsid w:val="00C86AAC"/>
    <w:rsid w:val="00CA4340"/>
    <w:rsid w:val="00CB4A05"/>
    <w:rsid w:val="00CC537E"/>
    <w:rsid w:val="00CC56D8"/>
    <w:rsid w:val="00CD4D3A"/>
    <w:rsid w:val="00CE23DA"/>
    <w:rsid w:val="00D301AC"/>
    <w:rsid w:val="00D357AD"/>
    <w:rsid w:val="00D42187"/>
    <w:rsid w:val="00D717C0"/>
    <w:rsid w:val="00D815BC"/>
    <w:rsid w:val="00D8609B"/>
    <w:rsid w:val="00D92B8C"/>
    <w:rsid w:val="00DB55BF"/>
    <w:rsid w:val="00DB76E3"/>
    <w:rsid w:val="00DD577E"/>
    <w:rsid w:val="00E01B4E"/>
    <w:rsid w:val="00E23662"/>
    <w:rsid w:val="00E239B6"/>
    <w:rsid w:val="00E25159"/>
    <w:rsid w:val="00E50F0B"/>
    <w:rsid w:val="00E57E19"/>
    <w:rsid w:val="00E703DB"/>
    <w:rsid w:val="00E723C1"/>
    <w:rsid w:val="00E76502"/>
    <w:rsid w:val="00E916F8"/>
    <w:rsid w:val="00EA6EF1"/>
    <w:rsid w:val="00EB4E4A"/>
    <w:rsid w:val="00EC0470"/>
    <w:rsid w:val="00EC530F"/>
    <w:rsid w:val="00EF17A9"/>
    <w:rsid w:val="00EF4007"/>
    <w:rsid w:val="00F1160B"/>
    <w:rsid w:val="00F27FF3"/>
    <w:rsid w:val="00F44976"/>
    <w:rsid w:val="00F460A4"/>
    <w:rsid w:val="00F60F94"/>
    <w:rsid w:val="00FA38D7"/>
    <w:rsid w:val="00FB59FD"/>
    <w:rsid w:val="00FC4A89"/>
    <w:rsid w:val="00FD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D8F4E0-F25B-48AD-9D85-EEE54E2F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2">
    <w:name w:val="Body Text Indent 2"/>
    <w:basedOn w:val="a"/>
    <w:pPr>
      <w:snapToGrid w:val="0"/>
      <w:ind w:left="1980" w:hangingChars="707" w:hanging="1980"/>
    </w:pPr>
    <w:rPr>
      <w:rFonts w:eastAsia="標楷體"/>
      <w:sz w:val="28"/>
    </w:rPr>
  </w:style>
  <w:style w:type="paragraph" w:styleId="a4">
    <w:name w:val="header"/>
    <w:basedOn w:val="a"/>
    <w:link w:val="a5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234215"/>
    <w:rPr>
      <w:kern w:val="2"/>
    </w:rPr>
  </w:style>
  <w:style w:type="paragraph" w:styleId="a6">
    <w:name w:val="footer"/>
    <w:basedOn w:val="a"/>
    <w:link w:val="a7"/>
    <w:uiPriority w:val="99"/>
    <w:rsid w:val="002342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34215"/>
    <w:rPr>
      <w:kern w:val="2"/>
    </w:rPr>
  </w:style>
  <w:style w:type="character" w:customStyle="1" w:styleId="p-03">
    <w:name w:val="p-03"/>
    <w:basedOn w:val="a0"/>
    <w:rsid w:val="00825B05"/>
  </w:style>
  <w:style w:type="character" w:customStyle="1" w:styleId="googqs-tidbit-0">
    <w:name w:val="goog_qs-tidbit-0"/>
    <w:basedOn w:val="a0"/>
    <w:rsid w:val="00825B05"/>
  </w:style>
  <w:style w:type="character" w:styleId="a8">
    <w:name w:val="annotation reference"/>
    <w:rsid w:val="00B96FE3"/>
    <w:rPr>
      <w:sz w:val="18"/>
      <w:szCs w:val="18"/>
    </w:rPr>
  </w:style>
  <w:style w:type="paragraph" w:styleId="a9">
    <w:name w:val="annotation text"/>
    <w:basedOn w:val="a"/>
    <w:link w:val="aa"/>
    <w:rsid w:val="00B96FE3"/>
  </w:style>
  <w:style w:type="character" w:customStyle="1" w:styleId="aa">
    <w:name w:val="註解文字 字元"/>
    <w:link w:val="a9"/>
    <w:rsid w:val="00B96FE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B96FE3"/>
    <w:rPr>
      <w:b/>
      <w:bCs/>
    </w:rPr>
  </w:style>
  <w:style w:type="character" w:customStyle="1" w:styleId="ac">
    <w:name w:val="註解主旨 字元"/>
    <w:link w:val="ab"/>
    <w:rsid w:val="00B96FE3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B96FE3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B96FE3"/>
    <w:rPr>
      <w:rFonts w:ascii="Calibri Light" w:eastAsia="新細明體" w:hAnsi="Calibri Light" w:cs="Times New Roman"/>
      <w:kern w:val="2"/>
      <w:sz w:val="18"/>
      <w:szCs w:val="18"/>
    </w:rPr>
  </w:style>
  <w:style w:type="character" w:styleId="af">
    <w:name w:val="Hyperlink"/>
    <w:rsid w:val="005A29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AA27E-C6BE-4C60-B8C6-9AFE899E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267</Words>
  <Characters>1523</Characters>
  <Application>Microsoft Office Word</Application>
  <DocSecurity>0</DocSecurity>
  <Lines>12</Lines>
  <Paragraphs>3</Paragraphs>
  <ScaleCrop>false</ScaleCrop>
  <Company>MY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高雄市國立台灣大學校友會函</dc:title>
  <dc:subject/>
  <dc:creator>呂文峰</dc:creator>
  <cp:keywords/>
  <cp:lastModifiedBy>user</cp:lastModifiedBy>
  <cp:revision>4</cp:revision>
  <cp:lastPrinted>2019-03-11T02:23:00Z</cp:lastPrinted>
  <dcterms:created xsi:type="dcterms:W3CDTF">2019-03-11T02:43:00Z</dcterms:created>
  <dcterms:modified xsi:type="dcterms:W3CDTF">2019-03-11T05:27:00Z</dcterms:modified>
</cp:coreProperties>
</file>